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收回的电信网码号</w:t>
      </w:r>
    </w:p>
    <w:tbl>
      <w:tblPr>
        <w:tblStyle w:val="4"/>
        <w:tblW w:w="83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2292"/>
        <w:gridCol w:w="5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码号资源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（96短号码）</w:t>
            </w:r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码号使用单位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963114</w:t>
            </w:r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shd w:val="clear" w:color="auto" w:fill="auto"/>
              </w:rPr>
              <w:t>吉林市亿事帮家政服务有限责任公司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963733</w:t>
            </w:r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吉林省龙新通信网络科技有限责任公司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3976"/>
    <w:rsid w:val="0498408E"/>
    <w:rsid w:val="06055171"/>
    <w:rsid w:val="0B3D45B3"/>
    <w:rsid w:val="0E515026"/>
    <w:rsid w:val="18714FCC"/>
    <w:rsid w:val="18E31C08"/>
    <w:rsid w:val="1BB13976"/>
    <w:rsid w:val="20BE248F"/>
    <w:rsid w:val="28253290"/>
    <w:rsid w:val="2B5D4A9C"/>
    <w:rsid w:val="2C3FE860"/>
    <w:rsid w:val="36415C92"/>
    <w:rsid w:val="3B6E6F71"/>
    <w:rsid w:val="3EF626C3"/>
    <w:rsid w:val="42250D68"/>
    <w:rsid w:val="47720D08"/>
    <w:rsid w:val="4ED440A4"/>
    <w:rsid w:val="578F3919"/>
    <w:rsid w:val="5A6100BD"/>
    <w:rsid w:val="71F14AF3"/>
    <w:rsid w:val="7E5F05CA"/>
    <w:rsid w:val="7E8177B8"/>
    <w:rsid w:val="7EFADAB0"/>
    <w:rsid w:val="7F976CDE"/>
    <w:rsid w:val="7FF287A2"/>
    <w:rsid w:val="9E7FAD72"/>
    <w:rsid w:val="BBFF5EB5"/>
    <w:rsid w:val="DF4D6F40"/>
    <w:rsid w:val="DFFDF890"/>
    <w:rsid w:val="E6FFFDAC"/>
    <w:rsid w:val="E95F4F8E"/>
    <w:rsid w:val="EBBCF6F9"/>
    <w:rsid w:val="F42FCCFB"/>
    <w:rsid w:val="F9C299E1"/>
    <w:rsid w:val="FCEF377A"/>
    <w:rsid w:val="FDF4E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2020-05-20T05:49:00Z</dcterms:created>
  <dc:creator>小欣是我</dc:creator>
  <cp:lastModifiedBy>刘欣</cp:lastModifiedBy>
  <dcterms:modified xsi:type="dcterms:W3CDTF">2022-01-06T13:19:17Z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2FB3A9665E3D48C8AA36C2A193A35845</vt:lpwstr>
  </property>
</Properties>
</file>