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hint="eastAsia" w:ascii="黑体" w:hAnsi="黑体" w:eastAsia="黑体"/>
          <w:sz w:val="32"/>
          <w:szCs w:val="32"/>
        </w:rPr>
      </w:pPr>
      <w:bookmarkStart w:id="0" w:name="_Toc6087"/>
      <w:r>
        <w:rPr>
          <w:rFonts w:hint="eastAsia" w:ascii="黑体" w:hAnsi="黑体" w:eastAsia="黑体"/>
          <w:sz w:val="32"/>
          <w:szCs w:val="32"/>
        </w:rPr>
        <w:t>附件</w:t>
      </w:r>
      <w:bookmarkEnd w:id="0"/>
    </w:p>
    <w:p>
      <w:pPr>
        <w:jc w:val="center"/>
        <w:rPr>
          <w:rFonts w:ascii="仿宋" w:hAnsi="仿宋" w:eastAsia="仿宋"/>
          <w:b/>
          <w:bCs/>
          <w:sz w:val="36"/>
          <w:szCs w:val="36"/>
        </w:rPr>
      </w:pPr>
    </w:p>
    <w:p>
      <w:pPr>
        <w:jc w:val="center"/>
        <w:rPr>
          <w:rFonts w:hint="eastAsia" w:ascii="仿宋" w:hAnsi="仿宋" w:eastAsia="仿宋"/>
          <w:b/>
          <w:bCs/>
          <w:sz w:val="36"/>
          <w:szCs w:val="36"/>
        </w:rPr>
      </w:pPr>
    </w:p>
    <w:p>
      <w:pPr>
        <w:jc w:val="center"/>
        <w:outlineLvl w:val="0"/>
        <w:rPr>
          <w:rFonts w:hint="eastAsia" w:ascii="方正小标宋简体" w:hAnsi="方正小标宋简体" w:eastAsia="方正小标宋简体" w:cs="方正小标宋简体"/>
          <w:b w:val="0"/>
          <w:bCs/>
          <w:sz w:val="48"/>
          <w:szCs w:val="48"/>
        </w:rPr>
      </w:pPr>
      <w:bookmarkStart w:id="1" w:name="_Toc502"/>
      <w:bookmarkStart w:id="2" w:name="_Toc534635887"/>
      <w:bookmarkStart w:id="3" w:name="_Toc534640873"/>
      <w:bookmarkStart w:id="4" w:name="_Toc534634489"/>
      <w:bookmarkStart w:id="5" w:name="_Toc288082433"/>
      <w:bookmarkStart w:id="6" w:name="_Toc288082541"/>
      <w:bookmarkStart w:id="7" w:name="_Toc288079538"/>
      <w:r>
        <w:rPr>
          <w:rFonts w:hint="eastAsia" w:ascii="方正小标宋简体" w:hAnsi="方正小标宋简体" w:eastAsia="方正小标宋简体" w:cs="方正小标宋简体"/>
          <w:b w:val="0"/>
          <w:bCs/>
          <w:sz w:val="48"/>
          <w:szCs w:val="48"/>
          <w:lang w:val="en-US" w:eastAsia="zh-CN"/>
        </w:rPr>
        <w:t>吉林省</w:t>
      </w:r>
      <w:r>
        <w:rPr>
          <w:rFonts w:hint="eastAsia" w:ascii="方正小标宋简体" w:hAnsi="方正小标宋简体" w:eastAsia="方正小标宋简体" w:cs="方正小标宋简体"/>
          <w:b w:val="0"/>
          <w:bCs/>
          <w:sz w:val="48"/>
          <w:szCs w:val="48"/>
        </w:rPr>
        <w:t>通信管理局网络</w:t>
      </w:r>
      <w:r>
        <w:rPr>
          <w:rFonts w:hint="eastAsia" w:ascii="方正小标宋简体" w:hAnsi="方正小标宋简体" w:eastAsia="方正小标宋简体" w:cs="方正小标宋简体"/>
          <w:b w:val="0"/>
          <w:bCs/>
          <w:sz w:val="48"/>
          <w:szCs w:val="48"/>
          <w:lang w:eastAsia="zh-CN"/>
        </w:rPr>
        <w:t>与</w:t>
      </w:r>
      <w:r>
        <w:rPr>
          <w:rFonts w:hint="eastAsia" w:ascii="方正小标宋简体" w:hAnsi="方正小标宋简体" w:eastAsia="方正小标宋简体" w:cs="方正小标宋简体"/>
          <w:b w:val="0"/>
          <w:bCs/>
          <w:sz w:val="48"/>
          <w:szCs w:val="48"/>
        </w:rPr>
        <w:t>数据安全</w:t>
      </w:r>
      <w:bookmarkEnd w:id="1"/>
    </w:p>
    <w:p>
      <w:pPr>
        <w:jc w:val="center"/>
        <w:outlineLvl w:val="0"/>
        <w:rPr>
          <w:rFonts w:hint="eastAsia" w:ascii="方正小标宋简体" w:hAnsi="方正小标宋简体" w:eastAsia="方正小标宋简体" w:cs="方正小标宋简体"/>
          <w:b w:val="0"/>
          <w:bCs/>
          <w:sz w:val="48"/>
          <w:szCs w:val="48"/>
        </w:rPr>
      </w:pPr>
      <w:bookmarkStart w:id="8" w:name="_Toc1107"/>
      <w:r>
        <w:rPr>
          <w:rFonts w:hint="eastAsia" w:ascii="方正小标宋简体" w:hAnsi="方正小标宋简体" w:eastAsia="方正小标宋简体" w:cs="方正小标宋简体"/>
          <w:b w:val="0"/>
          <w:bCs/>
          <w:sz w:val="48"/>
          <w:szCs w:val="48"/>
        </w:rPr>
        <w:t>技术</w:t>
      </w:r>
      <w:r>
        <w:rPr>
          <w:rFonts w:hint="eastAsia" w:ascii="方正小标宋简体" w:hAnsi="方正小标宋简体" w:eastAsia="方正小标宋简体" w:cs="方正小标宋简体"/>
          <w:b w:val="0"/>
          <w:bCs/>
          <w:sz w:val="48"/>
          <w:szCs w:val="48"/>
          <w:lang w:eastAsia="zh-CN"/>
        </w:rPr>
        <w:t>保障</w:t>
      </w:r>
      <w:r>
        <w:rPr>
          <w:rFonts w:hint="eastAsia" w:ascii="方正小标宋简体" w:hAnsi="方正小标宋简体" w:eastAsia="方正小标宋简体" w:cs="方正小标宋简体"/>
          <w:b w:val="0"/>
          <w:bCs/>
          <w:sz w:val="48"/>
          <w:szCs w:val="48"/>
        </w:rPr>
        <w:t>支撑单位申请书</w:t>
      </w:r>
      <w:bookmarkEnd w:id="2"/>
      <w:bookmarkEnd w:id="3"/>
      <w:bookmarkEnd w:id="4"/>
      <w:bookmarkEnd w:id="8"/>
    </w:p>
    <w:bookmarkEnd w:id="5"/>
    <w:bookmarkEnd w:id="6"/>
    <w:bookmarkEnd w:id="7"/>
    <w:p>
      <w:pPr>
        <w:spacing w:after="624" w:afterLines="200" w:line="480" w:lineRule="auto"/>
        <w:ind w:firstLine="280" w:firstLineChars="78"/>
        <w:rPr>
          <w:rFonts w:hint="eastAsia" w:ascii="仿宋" w:hAnsi="仿宋" w:eastAsia="仿宋" w:cs="楷体_GB2312"/>
          <w:bCs/>
          <w:sz w:val="36"/>
          <w:szCs w:val="36"/>
        </w:rPr>
      </w:pPr>
    </w:p>
    <w:p>
      <w:pPr>
        <w:spacing w:line="480" w:lineRule="auto"/>
        <w:ind w:firstLine="280" w:firstLineChars="78"/>
        <w:rPr>
          <w:rFonts w:hint="eastAsia" w:ascii="仿宋" w:hAnsi="仿宋" w:eastAsia="仿宋" w:cs="宋体"/>
          <w:sz w:val="36"/>
          <w:szCs w:val="36"/>
          <w:u w:val="single"/>
        </w:rPr>
      </w:pPr>
      <w:r>
        <w:rPr>
          <w:rFonts w:hint="eastAsia" w:ascii="仿宋" w:hAnsi="仿宋" w:eastAsia="仿宋" w:cs="楷体_GB2312"/>
          <w:bCs/>
          <w:sz w:val="36"/>
          <w:szCs w:val="36"/>
        </w:rPr>
        <w:t>申请单位：</w:t>
      </w:r>
    </w:p>
    <w:p>
      <w:pPr>
        <w:spacing w:after="624" w:afterLines="200" w:line="480" w:lineRule="auto"/>
        <w:ind w:firstLine="218" w:firstLineChars="78"/>
        <w:rPr>
          <w:rFonts w:hint="eastAsia" w:ascii="仿宋" w:hAnsi="仿宋" w:eastAsia="仿宋" w:cs="楷体_GB2312"/>
          <w:bCs/>
          <w:sz w:val="28"/>
          <w:szCs w:val="36"/>
          <w:u w:val="single"/>
        </w:rPr>
      </w:pPr>
      <w:r>
        <w:rPr>
          <w:rFonts w:hint="eastAsia" w:ascii="仿宋" w:hAnsi="仿宋" w:eastAsia="仿宋" w:cs="楷体_GB2312"/>
          <w:bCs/>
          <w:sz w:val="28"/>
          <w:szCs w:val="36"/>
        </w:rPr>
        <w:t>（</w:t>
      </w:r>
      <w:r>
        <w:rPr>
          <w:rFonts w:ascii="仿宋" w:hAnsi="仿宋" w:eastAsia="仿宋" w:cs="楷体_GB2312"/>
          <w:bCs/>
          <w:sz w:val="28"/>
          <w:szCs w:val="36"/>
        </w:rPr>
        <w:t>加</w:t>
      </w:r>
      <w:r>
        <w:rPr>
          <w:rFonts w:hint="eastAsia" w:ascii="仿宋" w:hAnsi="仿宋" w:eastAsia="仿宋" w:cs="楷体_GB2312"/>
          <w:bCs/>
          <w:sz w:val="28"/>
          <w:szCs w:val="36"/>
        </w:rPr>
        <w:t xml:space="preserve">盖公章） </w:t>
      </w:r>
      <w:r>
        <w:rPr>
          <w:rFonts w:hint="eastAsia" w:ascii="仿宋" w:hAnsi="仿宋" w:eastAsia="仿宋" w:cs="楷体_GB2312"/>
          <w:bCs/>
          <w:sz w:val="28"/>
          <w:szCs w:val="36"/>
          <w:u w:val="single"/>
        </w:rPr>
        <w:t xml:space="preserve">                                            </w:t>
      </w:r>
    </w:p>
    <w:p>
      <w:pPr>
        <w:spacing w:after="624" w:afterLines="200" w:line="480" w:lineRule="auto"/>
        <w:ind w:firstLine="280" w:firstLineChars="78"/>
        <w:rPr>
          <w:rFonts w:hint="eastAsia" w:ascii="仿宋" w:hAnsi="仿宋" w:eastAsia="仿宋" w:cs="楷体_GB2312"/>
          <w:bCs/>
          <w:sz w:val="28"/>
          <w:szCs w:val="36"/>
          <w:u w:val="single"/>
        </w:rPr>
      </w:pPr>
      <w:r>
        <w:rPr>
          <w:rFonts w:hint="eastAsia" w:ascii="仿宋" w:hAnsi="仿宋" w:eastAsia="仿宋" w:cs="楷体_GB2312"/>
          <w:bCs/>
          <w:sz w:val="36"/>
          <w:szCs w:val="36"/>
          <w:lang w:val="en-US" w:eastAsia="zh-CN"/>
        </w:rPr>
        <w:t>申请类别：</w:t>
      </w:r>
      <w:r>
        <w:rPr>
          <w:rFonts w:hint="eastAsia" w:ascii="仿宋" w:hAnsi="仿宋" w:eastAsia="仿宋" w:cs="楷体_GB2312"/>
          <w:bCs/>
          <w:sz w:val="28"/>
          <w:szCs w:val="36"/>
          <w:u w:val="single"/>
          <w:lang w:val="en-US" w:eastAsia="zh-CN"/>
        </w:rPr>
        <w:t xml:space="preserve">                                            </w:t>
      </w:r>
    </w:p>
    <w:p>
      <w:pPr>
        <w:spacing w:after="624" w:afterLines="200" w:line="480" w:lineRule="auto"/>
        <w:ind w:firstLine="280" w:firstLineChars="78"/>
        <w:rPr>
          <w:rFonts w:ascii="仿宋" w:hAnsi="仿宋" w:eastAsia="仿宋" w:cs="宋体"/>
          <w:sz w:val="32"/>
          <w:szCs w:val="32"/>
          <w:u w:val="single"/>
        </w:rPr>
      </w:pPr>
      <w:r>
        <w:rPr>
          <w:rFonts w:hint="eastAsia" w:ascii="仿宋" w:hAnsi="仿宋" w:eastAsia="仿宋" w:cs="楷体_GB2312"/>
          <w:bCs/>
          <w:sz w:val="36"/>
          <w:szCs w:val="36"/>
        </w:rPr>
        <w:t>申请日期：</w:t>
      </w:r>
      <w:r>
        <w:rPr>
          <w:rFonts w:hint="eastAsia" w:ascii="仿宋" w:hAnsi="仿宋" w:eastAsia="仿宋"/>
          <w:bCs/>
          <w:sz w:val="36"/>
          <w:szCs w:val="36"/>
          <w:u w:val="single"/>
        </w:rPr>
        <w:t xml:space="preserve"> </w:t>
      </w:r>
      <w:r>
        <w:rPr>
          <w:rFonts w:hint="eastAsia" w:ascii="仿宋" w:hAnsi="仿宋" w:eastAsia="仿宋" w:cs="宋体"/>
          <w:sz w:val="36"/>
          <w:szCs w:val="36"/>
          <w:u w:val="single"/>
        </w:rPr>
        <w:t xml:space="preserve">            </w:t>
      </w:r>
      <w:r>
        <w:rPr>
          <w:rFonts w:hint="eastAsia" w:ascii="仿宋" w:hAnsi="仿宋" w:eastAsia="仿宋" w:cs="宋体"/>
          <w:sz w:val="32"/>
          <w:szCs w:val="32"/>
          <w:u w:val="single"/>
        </w:rPr>
        <w:t xml:space="preserve">                    </w:t>
      </w:r>
      <w:r>
        <w:rPr>
          <w:rFonts w:ascii="仿宋" w:hAnsi="仿宋" w:eastAsia="仿宋" w:cs="宋体"/>
          <w:sz w:val="32"/>
          <w:szCs w:val="32"/>
          <w:u w:val="single"/>
        </w:rPr>
        <w:t xml:space="preserve">   </w:t>
      </w:r>
      <w:r>
        <w:rPr>
          <w:rFonts w:hint="eastAsia" w:ascii="仿宋" w:hAnsi="仿宋" w:eastAsia="仿宋" w:cs="宋体"/>
          <w:sz w:val="32"/>
          <w:szCs w:val="32"/>
          <w:u w:val="single"/>
        </w:rPr>
        <w:t xml:space="preserve"> </w:t>
      </w:r>
    </w:p>
    <w:p>
      <w:pPr>
        <w:spacing w:after="624" w:afterLines="200" w:line="480" w:lineRule="auto"/>
        <w:ind w:firstLine="280" w:firstLineChars="78"/>
        <w:rPr>
          <w:rFonts w:ascii="仿宋" w:hAnsi="仿宋" w:eastAsia="仿宋" w:cs="宋体"/>
          <w:sz w:val="32"/>
          <w:szCs w:val="32"/>
          <w:u w:val="single"/>
        </w:rPr>
      </w:pPr>
      <w:r>
        <w:rPr>
          <w:rFonts w:hint="eastAsia" w:ascii="仿宋" w:hAnsi="仿宋" w:eastAsia="仿宋" w:cs="楷体_GB2312"/>
          <w:bCs/>
          <w:sz w:val="36"/>
          <w:szCs w:val="36"/>
        </w:rPr>
        <w:t xml:space="preserve">联 系 </w:t>
      </w:r>
      <w:r>
        <w:rPr>
          <w:rFonts w:ascii="仿宋" w:hAnsi="仿宋" w:eastAsia="仿宋" w:cs="楷体_GB2312"/>
          <w:bCs/>
          <w:sz w:val="36"/>
          <w:szCs w:val="36"/>
        </w:rPr>
        <w:t>人</w:t>
      </w:r>
      <w:r>
        <w:rPr>
          <w:rFonts w:hint="eastAsia" w:ascii="仿宋" w:hAnsi="仿宋" w:eastAsia="仿宋" w:cs="楷体_GB2312"/>
          <w:bCs/>
          <w:sz w:val="36"/>
          <w:szCs w:val="36"/>
        </w:rPr>
        <w:t>：</w:t>
      </w:r>
      <w:r>
        <w:rPr>
          <w:rFonts w:hint="eastAsia" w:ascii="仿宋" w:hAnsi="仿宋" w:eastAsia="仿宋"/>
          <w:bCs/>
          <w:sz w:val="36"/>
          <w:szCs w:val="36"/>
          <w:u w:val="single"/>
        </w:rPr>
        <w:t xml:space="preserve"> </w:t>
      </w:r>
      <w:r>
        <w:rPr>
          <w:rFonts w:hint="eastAsia" w:ascii="仿宋" w:hAnsi="仿宋" w:eastAsia="仿宋" w:cs="宋体"/>
          <w:sz w:val="36"/>
          <w:szCs w:val="36"/>
          <w:u w:val="single"/>
        </w:rPr>
        <w:t xml:space="preserve">            </w:t>
      </w:r>
      <w:r>
        <w:rPr>
          <w:rFonts w:hint="eastAsia" w:ascii="仿宋" w:hAnsi="仿宋" w:eastAsia="仿宋" w:cs="宋体"/>
          <w:sz w:val="32"/>
          <w:szCs w:val="32"/>
          <w:u w:val="single"/>
        </w:rPr>
        <w:t xml:space="preserve">                    </w:t>
      </w:r>
      <w:r>
        <w:rPr>
          <w:rFonts w:ascii="仿宋" w:hAnsi="仿宋" w:eastAsia="仿宋" w:cs="宋体"/>
          <w:sz w:val="32"/>
          <w:szCs w:val="32"/>
          <w:u w:val="single"/>
        </w:rPr>
        <w:t xml:space="preserve">    </w:t>
      </w:r>
    </w:p>
    <w:p>
      <w:pPr>
        <w:spacing w:after="624" w:afterLines="200" w:line="480" w:lineRule="auto"/>
        <w:ind w:firstLine="280" w:firstLineChars="78"/>
        <w:rPr>
          <w:rFonts w:ascii="仿宋" w:hAnsi="仿宋" w:eastAsia="仿宋" w:cs="宋体"/>
          <w:sz w:val="32"/>
          <w:szCs w:val="32"/>
          <w:u w:val="single"/>
        </w:rPr>
      </w:pPr>
      <w:r>
        <w:rPr>
          <w:rFonts w:hint="eastAsia" w:ascii="仿宋" w:hAnsi="仿宋" w:eastAsia="仿宋" w:cs="楷体_GB2312"/>
          <w:bCs/>
          <w:sz w:val="36"/>
          <w:szCs w:val="36"/>
        </w:rPr>
        <w:t>联系电话：</w:t>
      </w:r>
      <w:r>
        <w:rPr>
          <w:rFonts w:hint="eastAsia" w:ascii="仿宋" w:hAnsi="仿宋" w:eastAsia="仿宋"/>
          <w:bCs/>
          <w:sz w:val="36"/>
          <w:szCs w:val="36"/>
          <w:u w:val="single"/>
        </w:rPr>
        <w:t xml:space="preserve"> </w:t>
      </w:r>
      <w:r>
        <w:rPr>
          <w:rFonts w:hint="eastAsia" w:ascii="仿宋" w:hAnsi="仿宋" w:eastAsia="仿宋" w:cs="宋体"/>
          <w:sz w:val="36"/>
          <w:szCs w:val="36"/>
          <w:u w:val="single"/>
        </w:rPr>
        <w:t xml:space="preserve">            </w:t>
      </w:r>
      <w:r>
        <w:rPr>
          <w:rFonts w:hint="eastAsia" w:ascii="仿宋" w:hAnsi="仿宋" w:eastAsia="仿宋" w:cs="宋体"/>
          <w:sz w:val="32"/>
          <w:szCs w:val="32"/>
          <w:u w:val="single"/>
        </w:rPr>
        <w:t xml:space="preserve">                    </w:t>
      </w:r>
      <w:r>
        <w:rPr>
          <w:rFonts w:ascii="仿宋" w:hAnsi="仿宋" w:eastAsia="仿宋" w:cs="宋体"/>
          <w:sz w:val="32"/>
          <w:szCs w:val="32"/>
          <w:u w:val="single"/>
        </w:rPr>
        <w:t xml:space="preserve">   </w:t>
      </w:r>
      <w:r>
        <w:rPr>
          <w:rFonts w:hint="eastAsia" w:ascii="仿宋" w:hAnsi="仿宋" w:eastAsia="仿宋" w:cs="宋体"/>
          <w:sz w:val="32"/>
          <w:szCs w:val="32"/>
          <w:u w:val="single"/>
        </w:rPr>
        <w:t xml:space="preserve"> </w:t>
      </w:r>
    </w:p>
    <w:p>
      <w:pPr>
        <w:spacing w:after="624" w:afterLines="200" w:line="480" w:lineRule="auto"/>
        <w:jc w:val="center"/>
        <w:rPr>
          <w:rFonts w:hint="eastAsia" w:ascii="仿宋" w:hAnsi="仿宋" w:eastAsia="仿宋" w:cs="楷体_GB2312"/>
          <w:bCs/>
          <w:sz w:val="36"/>
          <w:szCs w:val="36"/>
        </w:rPr>
        <w:sectPr>
          <w:pgSz w:w="11906" w:h="16838"/>
          <w:pgMar w:top="1440" w:right="1800" w:bottom="1440" w:left="1800" w:header="851" w:footer="992" w:gutter="0"/>
          <w:cols w:space="720" w:num="1"/>
          <w:docGrid w:type="lines" w:linePitch="312" w:charSpace="0"/>
        </w:sectPr>
      </w:pPr>
      <w:r>
        <w:rPr>
          <w:rFonts w:hint="eastAsia" w:ascii="仿宋" w:hAnsi="仿宋" w:eastAsia="仿宋" w:cs="楷体_GB2312"/>
          <w:bCs/>
          <w:sz w:val="36"/>
          <w:szCs w:val="36"/>
        </w:rPr>
        <w:t>202</w:t>
      </w:r>
      <w:r>
        <w:rPr>
          <w:rFonts w:hint="eastAsia" w:ascii="仿宋" w:hAnsi="仿宋" w:eastAsia="仿宋" w:cs="楷体_GB2312"/>
          <w:bCs/>
          <w:sz w:val="36"/>
          <w:szCs w:val="36"/>
          <w:lang w:val="en-US" w:eastAsia="zh-CN"/>
        </w:rPr>
        <w:t>5</w:t>
      </w:r>
      <w:r>
        <w:rPr>
          <w:rFonts w:hint="eastAsia" w:ascii="仿宋" w:hAnsi="仿宋" w:eastAsia="仿宋" w:cs="楷体_GB2312"/>
          <w:bCs/>
          <w:sz w:val="36"/>
          <w:szCs w:val="36"/>
        </w:rPr>
        <w:t>年</w:t>
      </w:r>
      <w:r>
        <w:rPr>
          <w:rFonts w:hint="eastAsia" w:ascii="仿宋" w:hAnsi="仿宋" w:eastAsia="仿宋" w:cs="楷体_GB2312"/>
          <w:bCs/>
          <w:sz w:val="36"/>
          <w:szCs w:val="36"/>
          <w:lang w:val="en-US" w:eastAsia="zh-CN"/>
        </w:rPr>
        <w:t>3</w:t>
      </w:r>
      <w:r>
        <w:rPr>
          <w:rFonts w:hint="eastAsia" w:ascii="仿宋" w:hAnsi="仿宋" w:eastAsia="仿宋" w:cs="楷体_GB2312"/>
          <w:bCs/>
          <w:sz w:val="36"/>
          <w:szCs w:val="36"/>
        </w:rPr>
        <w:t>月</w:t>
      </w:r>
    </w:p>
    <w:p>
      <w:pPr>
        <w:jc w:val="center"/>
        <w:rPr>
          <w:rFonts w:ascii="黑体" w:hAnsi="黑体" w:eastAsia="黑体"/>
          <w:b/>
          <w:sz w:val="48"/>
          <w:szCs w:val="52"/>
        </w:rPr>
      </w:pPr>
      <w:bookmarkStart w:id="9" w:name="_Toc529932783"/>
      <w:bookmarkStart w:id="10" w:name="_Toc529932867"/>
      <w:bookmarkStart w:id="11" w:name="_Toc534640874"/>
      <w:bookmarkStart w:id="12" w:name="_Toc528912240"/>
      <w:bookmarkStart w:id="13" w:name="_Toc534635888"/>
      <w:bookmarkStart w:id="14" w:name="_Toc288079531"/>
      <w:bookmarkStart w:id="15" w:name="_Toc534634490"/>
      <w:r>
        <w:rPr>
          <w:rFonts w:hint="eastAsia" w:ascii="黑体" w:hAnsi="黑体" w:eastAsia="黑体"/>
          <w:b/>
          <w:sz w:val="48"/>
          <w:szCs w:val="52"/>
        </w:rPr>
        <w:t>填写须知</w:t>
      </w:r>
      <w:bookmarkEnd w:id="9"/>
      <w:bookmarkEnd w:id="10"/>
      <w:bookmarkEnd w:id="11"/>
      <w:bookmarkEnd w:id="12"/>
      <w:bookmarkEnd w:id="13"/>
      <w:bookmarkEnd w:id="14"/>
      <w:bookmarkEnd w:id="15"/>
    </w:p>
    <w:p>
      <w:pPr>
        <w:jc w:val="center"/>
        <w:rPr>
          <w:rFonts w:hint="eastAsia" w:ascii="黑体" w:hAnsi="黑体" w:eastAsia="黑体"/>
          <w:b/>
          <w:sz w:val="48"/>
          <w:szCs w:val="52"/>
        </w:rPr>
      </w:pP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请认真阅读并理解以下内容：</w:t>
      </w:r>
    </w:p>
    <w:p>
      <w:pPr>
        <w:numPr>
          <w:ilvl w:val="0"/>
          <w:numId w:val="1"/>
        </w:num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仔细阅</w:t>
      </w:r>
      <w:r>
        <w:rPr>
          <w:rFonts w:hint="eastAsia" w:ascii="仿宋_GB2312" w:hAnsi="仿宋_GB2312" w:eastAsia="仿宋_GB2312" w:cs="仿宋_GB2312"/>
          <w:color w:val="000000"/>
          <w:sz w:val="32"/>
          <w:szCs w:val="32"/>
        </w:rPr>
        <w:t>读《</w:t>
      </w:r>
      <w:r>
        <w:rPr>
          <w:rFonts w:hint="eastAsia" w:ascii="仿宋_GB2312" w:hAnsi="仿宋_GB2312" w:eastAsia="仿宋_GB2312" w:cs="仿宋_GB2312"/>
          <w:color w:val="000000"/>
          <w:sz w:val="32"/>
          <w:szCs w:val="32"/>
          <w:lang w:eastAsia="zh-CN"/>
        </w:rPr>
        <w:t>吉林</w:t>
      </w:r>
      <w:r>
        <w:rPr>
          <w:rFonts w:hint="eastAsia" w:ascii="仿宋_GB2312" w:hAnsi="仿宋_GB2312" w:eastAsia="仿宋_GB2312" w:cs="仿宋_GB2312"/>
          <w:color w:val="000000"/>
          <w:sz w:val="32"/>
          <w:szCs w:val="32"/>
        </w:rPr>
        <w:t>省通信管理局关于遴选2025-202</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年度网络</w:t>
      </w:r>
      <w:r>
        <w:rPr>
          <w:rFonts w:hint="eastAsia" w:ascii="仿宋_GB2312" w:hAnsi="仿宋_GB2312" w:eastAsia="仿宋_GB2312" w:cs="仿宋_GB2312"/>
          <w:color w:val="000000"/>
          <w:sz w:val="32"/>
          <w:szCs w:val="32"/>
          <w:lang w:eastAsia="zh-CN"/>
        </w:rPr>
        <w:t>与</w:t>
      </w:r>
      <w:r>
        <w:rPr>
          <w:rFonts w:hint="eastAsia" w:ascii="仿宋_GB2312" w:hAnsi="仿宋_GB2312" w:eastAsia="仿宋_GB2312" w:cs="仿宋_GB2312"/>
          <w:color w:val="000000"/>
          <w:sz w:val="32"/>
          <w:szCs w:val="32"/>
        </w:rPr>
        <w:t>数据安全技术</w:t>
      </w:r>
      <w:r>
        <w:rPr>
          <w:rFonts w:hint="eastAsia" w:ascii="仿宋_GB2312" w:hAnsi="仿宋_GB2312" w:eastAsia="仿宋_GB2312" w:cs="仿宋_GB2312"/>
          <w:color w:val="000000"/>
          <w:sz w:val="32"/>
          <w:szCs w:val="32"/>
          <w:lang w:eastAsia="zh-CN"/>
        </w:rPr>
        <w:t>保障</w:t>
      </w:r>
      <w:r>
        <w:rPr>
          <w:rFonts w:hint="eastAsia" w:ascii="仿宋_GB2312" w:hAnsi="仿宋_GB2312" w:eastAsia="仿宋_GB2312" w:cs="仿宋_GB2312"/>
          <w:color w:val="000000"/>
          <w:sz w:val="32"/>
          <w:szCs w:val="32"/>
        </w:rPr>
        <w:t>支撑单位的</w:t>
      </w:r>
      <w:r>
        <w:rPr>
          <w:rFonts w:hint="eastAsia" w:ascii="仿宋_GB2312" w:hAnsi="仿宋_GB2312" w:eastAsia="仿宋_GB2312" w:cs="仿宋_GB2312"/>
          <w:color w:val="000000"/>
          <w:sz w:val="32"/>
          <w:szCs w:val="32"/>
          <w:lang w:eastAsia="zh-CN"/>
        </w:rPr>
        <w:t>通知</w:t>
      </w:r>
      <w:bookmarkStart w:id="41" w:name="_GoBack"/>
      <w:bookmarkEnd w:id="41"/>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按照要求如实填写本申请书的各项内容。</w:t>
      </w:r>
    </w:p>
    <w:p>
      <w:pPr>
        <w:numPr>
          <w:ilvl w:val="0"/>
          <w:numId w:val="1"/>
        </w:num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按照本申请书规定格式进行填写、打印，确保提供材料和信息真实、准确，内容不得涉及国家秘密。</w:t>
      </w:r>
    </w:p>
    <w:p>
      <w:pPr>
        <w:numPr>
          <w:ilvl w:val="0"/>
          <w:numId w:val="1"/>
        </w:num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提交方式：准备申请书纸质版一份和电子版一份，提交至</w:t>
      </w:r>
      <w:r>
        <w:rPr>
          <w:rFonts w:hint="eastAsia" w:ascii="仿宋_GB2312" w:hAnsi="仿宋_GB2312" w:eastAsia="仿宋_GB2312" w:cs="仿宋_GB2312"/>
          <w:color w:val="000000"/>
          <w:sz w:val="32"/>
          <w:szCs w:val="32"/>
          <w:lang w:eastAsia="zh-CN"/>
        </w:rPr>
        <w:t>吉林</w:t>
      </w:r>
      <w:r>
        <w:rPr>
          <w:rFonts w:hint="eastAsia" w:ascii="仿宋_GB2312" w:hAnsi="仿宋_GB2312" w:eastAsia="仿宋_GB2312" w:cs="仿宋_GB2312"/>
          <w:color w:val="000000"/>
          <w:sz w:val="32"/>
          <w:szCs w:val="32"/>
        </w:rPr>
        <w:t>省</w:t>
      </w:r>
      <w:r>
        <w:rPr>
          <w:rFonts w:hint="eastAsia" w:ascii="仿宋_GB2312" w:hAnsi="仿宋_GB2312" w:eastAsia="仿宋_GB2312" w:cs="仿宋_GB2312"/>
          <w:sz w:val="32"/>
          <w:szCs w:val="32"/>
        </w:rPr>
        <w:t>通信管理局。纸质版须按要求打印、装订成册、编目并盖章密封；电子版须用光盘刻录，文档命名方式为“申请单位名称-</w:t>
      </w:r>
      <w:r>
        <w:rPr>
          <w:rFonts w:hint="eastAsia" w:ascii="仿宋_GB2312" w:hAnsi="仿宋_GB2312" w:eastAsia="仿宋_GB2312" w:cs="仿宋_GB2312"/>
          <w:color w:val="000000"/>
          <w:sz w:val="32"/>
          <w:szCs w:val="32"/>
          <w:lang w:eastAsia="zh-CN"/>
        </w:rPr>
        <w:t>吉林</w:t>
      </w:r>
      <w:r>
        <w:rPr>
          <w:rFonts w:hint="eastAsia" w:ascii="仿宋_GB2312" w:hAnsi="仿宋_GB2312" w:eastAsia="仿宋_GB2312" w:cs="仿宋_GB2312"/>
          <w:color w:val="000000"/>
          <w:sz w:val="32"/>
          <w:szCs w:val="32"/>
        </w:rPr>
        <w:t>省</w:t>
      </w:r>
      <w:r>
        <w:rPr>
          <w:rFonts w:hint="eastAsia" w:ascii="仿宋_GB2312" w:hAnsi="仿宋_GB2312" w:eastAsia="仿宋_GB2312" w:cs="仿宋_GB2312"/>
          <w:sz w:val="32"/>
          <w:szCs w:val="32"/>
        </w:rPr>
        <w:t>通信管理局网络</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数据安全技术支撑单位-申请书”；二者内容须完全一致。</w:t>
      </w:r>
    </w:p>
    <w:p>
      <w:pPr>
        <w:numPr>
          <w:ilvl w:val="0"/>
          <w:numId w:val="1"/>
        </w:num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部分附件或证明材料如需复印或扫描，请在复印件及扫描件上加盖公章，并确保内容清晰无缺失。</w:t>
      </w:r>
    </w:p>
    <w:p>
      <w:pPr>
        <w:numPr>
          <w:ilvl w:val="0"/>
          <w:numId w:val="1"/>
        </w:num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eastAsia="zh-CN"/>
        </w:rPr>
        <w:t>吉林</w:t>
      </w:r>
      <w:r>
        <w:rPr>
          <w:rFonts w:hint="eastAsia" w:ascii="仿宋_GB2312" w:hAnsi="仿宋_GB2312" w:eastAsia="仿宋_GB2312" w:cs="仿宋_GB2312"/>
          <w:color w:val="000000"/>
          <w:sz w:val="32"/>
          <w:szCs w:val="32"/>
        </w:rPr>
        <w:t>省</w:t>
      </w:r>
      <w:r>
        <w:rPr>
          <w:rFonts w:hint="eastAsia" w:ascii="仿宋_GB2312" w:hAnsi="仿宋_GB2312" w:eastAsia="仿宋_GB2312" w:cs="仿宋_GB2312"/>
          <w:sz w:val="32"/>
          <w:szCs w:val="32"/>
        </w:rPr>
        <w:t>通信管理局承诺将对申请单位所提交的涉及商业秘密的材料予以保密。</w:t>
      </w:r>
    </w:p>
    <w:p>
      <w:pPr>
        <w:numPr>
          <w:ilvl w:val="0"/>
          <w:numId w:val="1"/>
        </w:num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申请书提交截止时间为：202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15</w:t>
      </w:r>
      <w:r>
        <w:rPr>
          <w:rFonts w:hint="eastAsia" w:ascii="仿宋_GB2312" w:hAnsi="仿宋_GB2312" w:eastAsia="仿宋_GB2312" w:cs="仿宋_GB2312"/>
          <w:color w:val="000000"/>
          <w:sz w:val="32"/>
          <w:szCs w:val="32"/>
        </w:rPr>
        <w:t>日。</w:t>
      </w:r>
    </w:p>
    <w:p>
      <w:pPr>
        <w:spacing w:line="360" w:lineRule="auto"/>
        <w:rPr>
          <w:rFonts w:ascii="仿宋" w:hAnsi="仿宋" w:eastAsia="仿宋"/>
          <w:sz w:val="32"/>
          <w:szCs w:val="32"/>
        </w:rPr>
      </w:pPr>
    </w:p>
    <w:p>
      <w:pPr>
        <w:spacing w:line="360" w:lineRule="auto"/>
        <w:rPr>
          <w:rFonts w:hint="eastAsia" w:ascii="等线 Light" w:hAnsi="等线 Light"/>
          <w:b/>
          <w:bCs/>
          <w:kern w:val="28"/>
          <w:sz w:val="32"/>
          <w:szCs w:val="32"/>
        </w:rPr>
      </w:pPr>
    </w:p>
    <w:p>
      <w:pPr>
        <w:pStyle w:val="20"/>
        <w:tabs>
          <w:tab w:val="left" w:pos="435"/>
          <w:tab w:val="center" w:pos="4153"/>
        </w:tabs>
        <w:rPr>
          <w:rFonts w:ascii="黑体" w:hAnsi="黑体" w:eastAsia="黑体"/>
          <w:b/>
          <w:color w:val="000000"/>
          <w:sz w:val="48"/>
          <w:lang w:val="zh-CN"/>
        </w:rPr>
        <w:sectPr>
          <w:footerReference r:id="rId3" w:type="default"/>
          <w:pgSz w:w="11906" w:h="16838"/>
          <w:pgMar w:top="1440" w:right="1800" w:bottom="1440" w:left="1800" w:header="851" w:footer="992" w:gutter="0"/>
          <w:pgNumType w:fmt="decimal" w:start="1"/>
          <w:cols w:space="720" w:num="1"/>
          <w:docGrid w:type="lines" w:linePitch="312" w:charSpace="0"/>
        </w:sectPr>
      </w:pPr>
    </w:p>
    <w:p>
      <w:pPr>
        <w:jc w:val="center"/>
        <w:outlineLvl w:val="0"/>
        <w:rPr>
          <w:rFonts w:ascii="黑体" w:hAnsi="黑体" w:eastAsia="黑体"/>
          <w:sz w:val="44"/>
          <w:szCs w:val="32"/>
        </w:rPr>
      </w:pPr>
      <w:bookmarkStart w:id="16" w:name="_Toc18541"/>
      <w:r>
        <w:rPr>
          <w:rFonts w:hint="eastAsia" w:ascii="黑体" w:hAnsi="黑体" w:eastAsia="黑体"/>
          <w:sz w:val="44"/>
          <w:szCs w:val="32"/>
        </w:rPr>
        <w:t>承诺书</w:t>
      </w:r>
      <w:bookmarkEnd w:id="16"/>
    </w:p>
    <w:p>
      <w:pPr>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我</w:t>
      </w:r>
      <w:r>
        <w:rPr>
          <w:rFonts w:ascii="仿宋_GB2312" w:eastAsia="仿宋_GB2312"/>
          <w:sz w:val="32"/>
          <w:szCs w:val="32"/>
        </w:rPr>
        <w:t>单位</w:t>
      </w:r>
      <w:r>
        <w:rPr>
          <w:rFonts w:hint="eastAsia" w:ascii="仿宋_GB2312" w:eastAsia="仿宋_GB2312"/>
          <w:sz w:val="32"/>
          <w:szCs w:val="32"/>
        </w:rPr>
        <w:t>自</w:t>
      </w:r>
      <w:r>
        <w:rPr>
          <w:rFonts w:ascii="仿宋_GB2312" w:eastAsia="仿宋_GB2312"/>
          <w:sz w:val="32"/>
          <w:szCs w:val="32"/>
        </w:rPr>
        <w:t>愿参加</w:t>
      </w:r>
      <w:r>
        <w:rPr>
          <w:rFonts w:hint="eastAsia" w:ascii="仿宋_GB2312" w:eastAsia="仿宋_GB2312"/>
          <w:sz w:val="32"/>
          <w:szCs w:val="32"/>
        </w:rPr>
        <w:t>由</w:t>
      </w:r>
      <w:r>
        <w:rPr>
          <w:rFonts w:hint="eastAsia" w:ascii="仿宋_GB2312" w:eastAsia="仿宋_GB2312"/>
          <w:sz w:val="32"/>
          <w:szCs w:val="32"/>
          <w:lang w:eastAsia="zh-CN"/>
        </w:rPr>
        <w:t>吉林</w:t>
      </w:r>
      <w:r>
        <w:rPr>
          <w:rFonts w:hint="eastAsia" w:ascii="仿宋_GB2312" w:eastAsia="仿宋_GB2312"/>
          <w:sz w:val="32"/>
          <w:szCs w:val="32"/>
        </w:rPr>
        <w:t>省通信</w:t>
      </w:r>
      <w:r>
        <w:rPr>
          <w:rFonts w:ascii="仿宋_GB2312" w:eastAsia="仿宋_GB2312"/>
          <w:sz w:val="32"/>
          <w:szCs w:val="32"/>
        </w:rPr>
        <w:t>管理局组织的</w:t>
      </w:r>
      <w:r>
        <w:rPr>
          <w:rFonts w:hint="eastAsia" w:ascii="仿宋_GB2312" w:eastAsia="仿宋_GB2312"/>
          <w:sz w:val="32"/>
          <w:szCs w:val="32"/>
          <w:lang w:eastAsia="zh-CN"/>
        </w:rPr>
        <w:t>吉林</w:t>
      </w:r>
      <w:r>
        <w:rPr>
          <w:rFonts w:hint="eastAsia" w:ascii="仿宋_GB2312" w:eastAsia="仿宋_GB2312"/>
          <w:sz w:val="32"/>
          <w:szCs w:val="32"/>
        </w:rPr>
        <w:t>省通信</w:t>
      </w:r>
      <w:r>
        <w:rPr>
          <w:rFonts w:ascii="仿宋_GB2312" w:eastAsia="仿宋_GB2312"/>
          <w:sz w:val="32"/>
          <w:szCs w:val="32"/>
        </w:rPr>
        <w:t>管理局</w:t>
      </w:r>
      <w:r>
        <w:rPr>
          <w:rFonts w:hint="eastAsia" w:ascii="仿宋_GB2312" w:eastAsia="仿宋_GB2312"/>
          <w:sz w:val="32"/>
          <w:szCs w:val="32"/>
        </w:rPr>
        <w:t>网</w:t>
      </w:r>
      <w:r>
        <w:rPr>
          <w:rFonts w:ascii="仿宋_GB2312" w:eastAsia="仿宋_GB2312"/>
          <w:sz w:val="32"/>
          <w:szCs w:val="32"/>
        </w:rPr>
        <w:t>络</w:t>
      </w:r>
      <w:r>
        <w:rPr>
          <w:rFonts w:hint="eastAsia" w:ascii="仿宋_GB2312" w:eastAsia="仿宋_GB2312"/>
          <w:sz w:val="32"/>
          <w:szCs w:val="32"/>
          <w:lang w:eastAsia="zh-CN"/>
        </w:rPr>
        <w:t>与</w:t>
      </w:r>
      <w:r>
        <w:rPr>
          <w:rFonts w:hint="eastAsia" w:ascii="仿宋_GB2312" w:eastAsia="仿宋_GB2312"/>
          <w:sz w:val="32"/>
          <w:szCs w:val="32"/>
        </w:rPr>
        <w:t>数据</w:t>
      </w:r>
      <w:r>
        <w:rPr>
          <w:rFonts w:ascii="仿宋_GB2312" w:eastAsia="仿宋_GB2312"/>
          <w:sz w:val="32"/>
          <w:szCs w:val="32"/>
        </w:rPr>
        <w:t>安全</w:t>
      </w:r>
      <w:r>
        <w:rPr>
          <w:rFonts w:hint="eastAsia" w:ascii="仿宋_GB2312" w:eastAsia="仿宋_GB2312"/>
          <w:sz w:val="32"/>
          <w:szCs w:val="32"/>
        </w:rPr>
        <w:t>技术</w:t>
      </w:r>
      <w:r>
        <w:rPr>
          <w:rFonts w:hint="eastAsia" w:ascii="仿宋_GB2312" w:eastAsia="仿宋_GB2312"/>
          <w:sz w:val="32"/>
          <w:szCs w:val="32"/>
          <w:lang w:eastAsia="zh-CN"/>
        </w:rPr>
        <w:t>保障</w:t>
      </w:r>
      <w:r>
        <w:rPr>
          <w:rFonts w:ascii="仿宋_GB2312" w:eastAsia="仿宋_GB2312"/>
          <w:sz w:val="32"/>
          <w:szCs w:val="32"/>
        </w:rPr>
        <w:t>支撑单位选拔</w:t>
      </w:r>
      <w:r>
        <w:rPr>
          <w:rFonts w:hint="eastAsia" w:ascii="仿宋_GB2312" w:eastAsia="仿宋_GB2312"/>
          <w:sz w:val="32"/>
          <w:szCs w:val="32"/>
        </w:rPr>
        <w:t>工作，承诺所提</w:t>
      </w:r>
      <w:r>
        <w:rPr>
          <w:rFonts w:ascii="仿宋_GB2312" w:eastAsia="仿宋_GB2312"/>
          <w:sz w:val="32"/>
          <w:szCs w:val="32"/>
        </w:rPr>
        <w:t>交的材料</w:t>
      </w:r>
      <w:r>
        <w:rPr>
          <w:rFonts w:hint="eastAsia" w:ascii="仿宋_GB2312" w:eastAsia="仿宋_GB2312"/>
          <w:sz w:val="32"/>
          <w:szCs w:val="32"/>
        </w:rPr>
        <w:t>和</w:t>
      </w:r>
      <w:r>
        <w:rPr>
          <w:rFonts w:ascii="仿宋_GB2312" w:eastAsia="仿宋_GB2312"/>
          <w:sz w:val="32"/>
          <w:szCs w:val="32"/>
        </w:rPr>
        <w:t>信息</w:t>
      </w:r>
      <w:r>
        <w:rPr>
          <w:rFonts w:hint="eastAsia" w:ascii="仿宋_GB2312" w:eastAsia="仿宋_GB2312"/>
          <w:sz w:val="32"/>
          <w:szCs w:val="32"/>
        </w:rPr>
        <w:t>全</w:t>
      </w:r>
      <w:r>
        <w:rPr>
          <w:rFonts w:ascii="仿宋_GB2312" w:eastAsia="仿宋_GB2312"/>
          <w:sz w:val="32"/>
          <w:szCs w:val="32"/>
        </w:rPr>
        <w:t>部</w:t>
      </w:r>
      <w:r>
        <w:rPr>
          <w:rFonts w:hint="eastAsia" w:ascii="仿宋_GB2312" w:eastAsia="仿宋_GB2312"/>
          <w:sz w:val="32"/>
          <w:szCs w:val="32"/>
        </w:rPr>
        <w:t>真实、</w:t>
      </w:r>
      <w:r>
        <w:rPr>
          <w:rFonts w:ascii="仿宋_GB2312" w:eastAsia="仿宋_GB2312"/>
          <w:sz w:val="32"/>
          <w:szCs w:val="32"/>
        </w:rPr>
        <w:t>准确，</w:t>
      </w:r>
      <w:r>
        <w:rPr>
          <w:rFonts w:hint="eastAsia" w:ascii="仿宋_GB2312" w:eastAsia="仿宋_GB2312"/>
          <w:sz w:val="32"/>
          <w:szCs w:val="32"/>
        </w:rPr>
        <w:t>并</w:t>
      </w:r>
      <w:r>
        <w:rPr>
          <w:rFonts w:ascii="仿宋_GB2312" w:eastAsia="仿宋_GB2312"/>
          <w:sz w:val="32"/>
          <w:szCs w:val="32"/>
        </w:rPr>
        <w:t>将</w:t>
      </w:r>
      <w:r>
        <w:rPr>
          <w:rFonts w:hint="eastAsia" w:ascii="仿宋_GB2312" w:eastAsia="仿宋_GB2312"/>
          <w:sz w:val="32"/>
          <w:szCs w:val="32"/>
        </w:rPr>
        <w:t>按照</w:t>
      </w:r>
      <w:r>
        <w:rPr>
          <w:rFonts w:hint="eastAsia" w:ascii="仿宋_GB2312" w:eastAsia="仿宋_GB2312"/>
          <w:sz w:val="32"/>
          <w:szCs w:val="32"/>
          <w:lang w:eastAsia="zh-CN"/>
        </w:rPr>
        <w:t>吉林</w:t>
      </w:r>
      <w:r>
        <w:rPr>
          <w:rFonts w:hint="eastAsia" w:ascii="仿宋_GB2312" w:eastAsia="仿宋_GB2312"/>
          <w:sz w:val="32"/>
          <w:szCs w:val="32"/>
        </w:rPr>
        <w:t>省</w:t>
      </w:r>
      <w:r>
        <w:rPr>
          <w:rFonts w:ascii="仿宋_GB2312" w:eastAsia="仿宋_GB2312"/>
          <w:sz w:val="32"/>
          <w:szCs w:val="32"/>
        </w:rPr>
        <w:t>通信管理局</w:t>
      </w:r>
      <w:r>
        <w:rPr>
          <w:rFonts w:hint="eastAsia" w:ascii="仿宋_GB2312" w:eastAsia="仿宋_GB2312"/>
          <w:sz w:val="32"/>
          <w:szCs w:val="32"/>
        </w:rPr>
        <w:t>的要求，</w:t>
      </w:r>
      <w:r>
        <w:rPr>
          <w:rFonts w:ascii="仿宋_GB2312" w:eastAsia="仿宋_GB2312"/>
          <w:sz w:val="32"/>
          <w:szCs w:val="32"/>
        </w:rPr>
        <w:t>配合</w:t>
      </w:r>
      <w:r>
        <w:rPr>
          <w:rFonts w:hint="eastAsia" w:ascii="仿宋_GB2312" w:eastAsia="仿宋_GB2312"/>
          <w:sz w:val="32"/>
          <w:szCs w:val="32"/>
        </w:rPr>
        <w:t>做</w:t>
      </w:r>
      <w:r>
        <w:rPr>
          <w:rFonts w:ascii="仿宋_GB2312" w:eastAsia="仿宋_GB2312"/>
          <w:sz w:val="32"/>
          <w:szCs w:val="32"/>
        </w:rPr>
        <w:t>好</w:t>
      </w:r>
      <w:r>
        <w:rPr>
          <w:rFonts w:hint="eastAsia" w:ascii="仿宋_GB2312" w:eastAsia="仿宋_GB2312"/>
          <w:sz w:val="32"/>
          <w:szCs w:val="32"/>
        </w:rPr>
        <w:t>选拔</w:t>
      </w:r>
      <w:r>
        <w:rPr>
          <w:rFonts w:ascii="仿宋_GB2312" w:eastAsia="仿宋_GB2312"/>
          <w:sz w:val="32"/>
          <w:szCs w:val="32"/>
        </w:rPr>
        <w:t>有关工作</w:t>
      </w:r>
      <w:r>
        <w:rPr>
          <w:rFonts w:hint="eastAsia" w:ascii="仿宋_GB2312" w:eastAsia="仿宋_GB2312"/>
          <w:sz w:val="32"/>
          <w:szCs w:val="32"/>
        </w:rPr>
        <w:t>。</w:t>
      </w:r>
      <w:r>
        <w:rPr>
          <w:rFonts w:ascii="仿宋_GB2312" w:eastAsia="仿宋_GB2312"/>
          <w:sz w:val="32"/>
          <w:szCs w:val="32"/>
        </w:rPr>
        <w:t>如</w:t>
      </w:r>
      <w:r>
        <w:rPr>
          <w:rFonts w:hint="eastAsia" w:ascii="仿宋_GB2312" w:eastAsia="仿宋_GB2312"/>
          <w:sz w:val="32"/>
          <w:szCs w:val="32"/>
        </w:rPr>
        <w:t>发现有</w:t>
      </w:r>
      <w:r>
        <w:rPr>
          <w:rFonts w:ascii="仿宋_GB2312" w:eastAsia="仿宋_GB2312"/>
          <w:sz w:val="32"/>
          <w:szCs w:val="32"/>
        </w:rPr>
        <w:t>虚假</w:t>
      </w:r>
      <w:r>
        <w:rPr>
          <w:rFonts w:hint="eastAsia" w:ascii="仿宋_GB2312" w:eastAsia="仿宋_GB2312"/>
          <w:sz w:val="32"/>
          <w:szCs w:val="32"/>
        </w:rPr>
        <w:t>信息或</w:t>
      </w:r>
      <w:r>
        <w:rPr>
          <w:rFonts w:ascii="仿宋_GB2312" w:eastAsia="仿宋_GB2312"/>
          <w:sz w:val="32"/>
          <w:szCs w:val="32"/>
        </w:rPr>
        <w:t>故意隐瞒</w:t>
      </w:r>
      <w:r>
        <w:rPr>
          <w:rFonts w:hint="eastAsia" w:ascii="仿宋_GB2312" w:eastAsia="仿宋_GB2312"/>
          <w:sz w:val="32"/>
          <w:szCs w:val="32"/>
        </w:rPr>
        <w:t>情况，</w:t>
      </w:r>
      <w:r>
        <w:rPr>
          <w:rFonts w:hint="eastAsia" w:ascii="仿宋_GB2312" w:eastAsia="仿宋_GB2312"/>
          <w:sz w:val="32"/>
          <w:szCs w:val="32"/>
          <w:lang w:eastAsia="zh-CN"/>
        </w:rPr>
        <w:t>吉林</w:t>
      </w:r>
      <w:r>
        <w:rPr>
          <w:rFonts w:hint="eastAsia" w:ascii="仿宋_GB2312" w:eastAsia="仿宋_GB2312"/>
          <w:sz w:val="32"/>
          <w:szCs w:val="32"/>
        </w:rPr>
        <w:t>省</w:t>
      </w:r>
      <w:r>
        <w:rPr>
          <w:rFonts w:ascii="仿宋_GB2312" w:eastAsia="仿宋_GB2312"/>
          <w:sz w:val="32"/>
          <w:szCs w:val="32"/>
        </w:rPr>
        <w:t>通信</w:t>
      </w:r>
      <w:r>
        <w:rPr>
          <w:rFonts w:hint="eastAsia" w:ascii="仿宋_GB2312" w:eastAsia="仿宋_GB2312"/>
          <w:sz w:val="32"/>
          <w:szCs w:val="32"/>
        </w:rPr>
        <w:t>管理局有</w:t>
      </w:r>
      <w:r>
        <w:rPr>
          <w:rFonts w:ascii="仿宋_GB2312" w:eastAsia="仿宋_GB2312"/>
          <w:sz w:val="32"/>
          <w:szCs w:val="32"/>
        </w:rPr>
        <w:t>权取消</w:t>
      </w:r>
      <w:r>
        <w:rPr>
          <w:rFonts w:hint="eastAsia" w:ascii="仿宋_GB2312" w:eastAsia="仿宋_GB2312"/>
          <w:sz w:val="32"/>
          <w:szCs w:val="32"/>
        </w:rPr>
        <w:t>我单位申请</w:t>
      </w:r>
      <w:r>
        <w:rPr>
          <w:rFonts w:ascii="仿宋_GB2312" w:eastAsia="仿宋_GB2312"/>
          <w:sz w:val="32"/>
          <w:szCs w:val="32"/>
        </w:rPr>
        <w:t>资格</w:t>
      </w:r>
      <w:r>
        <w:rPr>
          <w:rFonts w:hint="eastAsia" w:ascii="仿宋_GB2312" w:eastAsia="仿宋_GB2312"/>
          <w:sz w:val="32"/>
          <w:szCs w:val="32"/>
        </w:rPr>
        <w:t>或</w:t>
      </w:r>
      <w:r>
        <w:rPr>
          <w:rFonts w:ascii="仿宋_GB2312" w:eastAsia="仿宋_GB2312"/>
          <w:sz w:val="32"/>
          <w:szCs w:val="32"/>
        </w:rPr>
        <w:t>支撑单位称号，</w:t>
      </w:r>
      <w:r>
        <w:rPr>
          <w:rFonts w:hint="eastAsia" w:ascii="仿宋_GB2312" w:eastAsia="仿宋_GB2312"/>
          <w:sz w:val="32"/>
          <w:szCs w:val="32"/>
        </w:rPr>
        <w:t>由</w:t>
      </w:r>
      <w:r>
        <w:rPr>
          <w:rFonts w:ascii="仿宋_GB2312" w:eastAsia="仿宋_GB2312"/>
          <w:sz w:val="32"/>
          <w:szCs w:val="32"/>
        </w:rPr>
        <w:t>此引起的一</w:t>
      </w:r>
      <w:r>
        <w:rPr>
          <w:rFonts w:hint="eastAsia" w:ascii="仿宋_GB2312" w:eastAsia="仿宋_GB2312"/>
          <w:sz w:val="32"/>
          <w:szCs w:val="32"/>
        </w:rPr>
        <w:t>切</w:t>
      </w:r>
      <w:r>
        <w:rPr>
          <w:rFonts w:ascii="仿宋_GB2312" w:eastAsia="仿宋_GB2312"/>
          <w:sz w:val="32"/>
          <w:szCs w:val="32"/>
        </w:rPr>
        <w:t>后果由我单位</w:t>
      </w:r>
      <w:r>
        <w:rPr>
          <w:rFonts w:hint="eastAsia" w:ascii="仿宋_GB2312" w:eastAsia="仿宋_GB2312"/>
          <w:sz w:val="32"/>
          <w:szCs w:val="32"/>
        </w:rPr>
        <w:t>自</w:t>
      </w:r>
      <w:r>
        <w:rPr>
          <w:rFonts w:ascii="仿宋_GB2312" w:eastAsia="仿宋_GB2312"/>
          <w:sz w:val="32"/>
          <w:szCs w:val="32"/>
        </w:rPr>
        <w:t>行承担。</w:t>
      </w:r>
    </w:p>
    <w:p>
      <w:pPr>
        <w:ind w:firstLine="645"/>
        <w:rPr>
          <w:rFonts w:ascii="仿宋_GB2312" w:eastAsia="仿宋_GB2312"/>
          <w:sz w:val="32"/>
          <w:szCs w:val="32"/>
        </w:rPr>
      </w:pPr>
    </w:p>
    <w:p>
      <w:pPr>
        <w:ind w:firstLine="645"/>
        <w:rPr>
          <w:rFonts w:ascii="仿宋_GB2312" w:eastAsia="仿宋_GB2312"/>
          <w:sz w:val="32"/>
          <w:szCs w:val="32"/>
        </w:rPr>
      </w:pPr>
    </w:p>
    <w:p>
      <w:pPr>
        <w:ind w:firstLine="645"/>
        <w:rPr>
          <w:rFonts w:ascii="仿宋_GB2312" w:eastAsia="仿宋_GB2312"/>
          <w:sz w:val="32"/>
          <w:szCs w:val="32"/>
        </w:rPr>
      </w:pPr>
    </w:p>
    <w:p>
      <w:pPr>
        <w:ind w:firstLine="645"/>
        <w:rPr>
          <w:rFonts w:ascii="仿宋_GB2312" w:eastAsia="仿宋_GB2312"/>
          <w:sz w:val="32"/>
          <w:szCs w:val="32"/>
        </w:rPr>
      </w:pPr>
    </w:p>
    <w:p>
      <w:pPr>
        <w:ind w:firstLine="3360" w:firstLineChars="1050"/>
        <w:jc w:val="left"/>
        <w:rPr>
          <w:rFonts w:ascii="仿宋_GB2312" w:eastAsia="仿宋_GB2312"/>
          <w:sz w:val="32"/>
          <w:szCs w:val="32"/>
        </w:rPr>
      </w:pPr>
      <w:r>
        <w:rPr>
          <w:rFonts w:hint="eastAsia" w:ascii="仿宋_GB2312" w:eastAsia="仿宋_GB2312"/>
          <w:sz w:val="32"/>
          <w:szCs w:val="32"/>
        </w:rPr>
        <w:t>承诺</w:t>
      </w:r>
      <w:r>
        <w:rPr>
          <w:rFonts w:ascii="仿宋_GB2312" w:eastAsia="仿宋_GB2312"/>
          <w:sz w:val="32"/>
          <w:szCs w:val="32"/>
        </w:rPr>
        <w:t>单位（</w:t>
      </w:r>
      <w:r>
        <w:rPr>
          <w:rFonts w:hint="eastAsia" w:ascii="仿宋_GB2312" w:eastAsia="仿宋_GB2312"/>
          <w:sz w:val="32"/>
          <w:szCs w:val="32"/>
        </w:rPr>
        <w:t>盖章</w:t>
      </w:r>
      <w:r>
        <w:rPr>
          <w:rFonts w:ascii="仿宋_GB2312" w:eastAsia="仿宋_GB2312"/>
          <w:sz w:val="32"/>
          <w:szCs w:val="32"/>
        </w:rPr>
        <w:t>）</w:t>
      </w:r>
      <w:r>
        <w:rPr>
          <w:rFonts w:hint="eastAsia" w:ascii="仿宋_GB2312" w:eastAsia="仿宋_GB2312"/>
          <w:sz w:val="32"/>
          <w:szCs w:val="32"/>
        </w:rPr>
        <w:t>：</w:t>
      </w:r>
    </w:p>
    <w:p>
      <w:pPr>
        <w:ind w:firstLine="3360" w:firstLineChars="1050"/>
        <w:jc w:val="left"/>
        <w:rPr>
          <w:rFonts w:ascii="仿宋_GB2312" w:eastAsia="仿宋_GB2312"/>
          <w:sz w:val="32"/>
          <w:szCs w:val="32"/>
        </w:rPr>
      </w:pPr>
      <w:r>
        <w:rPr>
          <w:rFonts w:ascii="仿宋_GB2312" w:eastAsia="仿宋_GB2312"/>
          <w:sz w:val="32"/>
          <w:szCs w:val="32"/>
        </w:rPr>
        <w:t>负</w:t>
      </w:r>
      <w:r>
        <w:rPr>
          <w:rFonts w:hint="eastAsia" w:ascii="仿宋_GB2312" w:eastAsia="仿宋_GB2312"/>
          <w:sz w:val="32"/>
          <w:szCs w:val="32"/>
        </w:rPr>
        <w:t xml:space="preserve"> </w:t>
      </w:r>
      <w:r>
        <w:rPr>
          <w:rFonts w:ascii="仿宋_GB2312" w:eastAsia="仿宋_GB2312"/>
          <w:sz w:val="32"/>
          <w:szCs w:val="32"/>
        </w:rPr>
        <w:t>责</w:t>
      </w:r>
      <w:r>
        <w:rPr>
          <w:rFonts w:hint="eastAsia" w:ascii="仿宋_GB2312" w:eastAsia="仿宋_GB2312"/>
          <w:sz w:val="32"/>
          <w:szCs w:val="32"/>
        </w:rPr>
        <w:t xml:space="preserve"> </w:t>
      </w:r>
      <w:r>
        <w:rPr>
          <w:rFonts w:ascii="仿宋_GB2312" w:eastAsia="仿宋_GB2312"/>
          <w:sz w:val="32"/>
          <w:szCs w:val="32"/>
        </w:rPr>
        <w:t>人</w:t>
      </w:r>
      <w:r>
        <w:rPr>
          <w:rFonts w:hint="eastAsia" w:ascii="仿宋_GB2312" w:eastAsia="仿宋_GB2312"/>
          <w:sz w:val="32"/>
          <w:szCs w:val="32"/>
        </w:rPr>
        <w:t>（签字）</w:t>
      </w:r>
      <w:r>
        <w:rPr>
          <w:rFonts w:ascii="仿宋_GB2312" w:eastAsia="仿宋_GB2312"/>
          <w:sz w:val="32"/>
          <w:szCs w:val="32"/>
        </w:rPr>
        <w:t>：</w:t>
      </w:r>
    </w:p>
    <w:p>
      <w:pPr>
        <w:ind w:firstLine="4800" w:firstLineChars="1500"/>
        <w:jc w:val="left"/>
      </w:pPr>
      <w:r>
        <w:rPr>
          <w:rFonts w:hint="eastAsia" w:ascii="仿宋_GB2312" w:eastAsia="仿宋_GB2312"/>
          <w:sz w:val="32"/>
          <w:szCs w:val="32"/>
        </w:rPr>
        <w:t xml:space="preserve">年 </w:t>
      </w:r>
      <w:r>
        <w:rPr>
          <w:rFonts w:ascii="仿宋_GB2312" w:eastAsia="仿宋_GB2312"/>
          <w:sz w:val="32"/>
          <w:szCs w:val="32"/>
        </w:rPr>
        <w:t xml:space="preserve">   </w:t>
      </w:r>
      <w:r>
        <w:rPr>
          <w:rFonts w:hint="eastAsia" w:ascii="仿宋_GB2312" w:eastAsia="仿宋_GB2312"/>
          <w:sz w:val="32"/>
          <w:szCs w:val="32"/>
        </w:rPr>
        <w:t xml:space="preserve"> 月 </w:t>
      </w:r>
      <w:r>
        <w:rPr>
          <w:rFonts w:ascii="仿宋_GB2312" w:eastAsia="仿宋_GB2312"/>
          <w:sz w:val="32"/>
          <w:szCs w:val="32"/>
        </w:rPr>
        <w:t xml:space="preserve">  </w:t>
      </w:r>
      <w:r>
        <w:rPr>
          <w:rFonts w:hint="eastAsia" w:ascii="仿宋_GB2312" w:eastAsia="仿宋_GB2312"/>
          <w:sz w:val="32"/>
          <w:szCs w:val="32"/>
        </w:rPr>
        <w:t xml:space="preserve"> 日</w:t>
      </w:r>
    </w:p>
    <w:p>
      <w:pPr>
        <w:rPr>
          <w:rFonts w:ascii="仿宋" w:hAnsi="仿宋" w:eastAsia="仿宋"/>
          <w:bCs/>
          <w:sz w:val="28"/>
          <w:szCs w:val="28"/>
          <w:lang w:val="zh-CN"/>
        </w:rPr>
      </w:pPr>
      <w:r>
        <w:rPr>
          <w:rFonts w:ascii="仿宋" w:hAnsi="仿宋" w:eastAsia="仿宋"/>
          <w:bCs/>
          <w:sz w:val="28"/>
          <w:szCs w:val="28"/>
          <w:lang w:val="zh-CN"/>
        </w:rPr>
        <w:br w:type="page"/>
      </w:r>
    </w:p>
    <w:p>
      <w:pPr>
        <w:pStyle w:val="19"/>
        <w:tabs>
          <w:tab w:val="left" w:pos="435"/>
          <w:tab w:val="center" w:pos="4153"/>
        </w:tabs>
        <w:jc w:val="center"/>
      </w:pPr>
      <w:bookmarkStart w:id="17" w:name="_Toc8858"/>
      <w:r>
        <w:rPr>
          <w:rFonts w:hint="eastAsia" w:ascii="黑体" w:hAnsi="黑体" w:eastAsia="黑体" w:cs="Times New Roman"/>
          <w:b/>
          <w:bCs w:val="0"/>
          <w:color w:val="auto"/>
          <w:kern w:val="2"/>
          <w:sz w:val="48"/>
          <w:szCs w:val="52"/>
          <w:lang w:val="zh-CN" w:eastAsia="zh-CN" w:bidi="ar-SA"/>
        </w:rPr>
        <w:t>目    录</w:t>
      </w:r>
      <w:bookmarkEnd w:id="17"/>
      <w:r>
        <w:rPr>
          <w:rFonts w:hint="eastAsia" w:ascii="仿宋_GB2312" w:hAnsi="仿宋_GB2312" w:eastAsia="仿宋_GB2312" w:cs="仿宋_GB2312"/>
          <w:bCs/>
          <w:sz w:val="28"/>
          <w:szCs w:val="28"/>
          <w:lang w:val="zh-CN"/>
        </w:rPr>
        <w:fldChar w:fldCharType="begin"/>
      </w:r>
      <w:r>
        <w:rPr>
          <w:rFonts w:hint="eastAsia" w:ascii="仿宋_GB2312" w:hAnsi="仿宋_GB2312" w:eastAsia="仿宋_GB2312" w:cs="仿宋_GB2312"/>
          <w:bCs/>
          <w:sz w:val="28"/>
          <w:szCs w:val="28"/>
          <w:lang w:val="zh-CN"/>
        </w:rPr>
        <w:instrText xml:space="preserve"> TOC \o "1-3" \h \z \u </w:instrText>
      </w:r>
      <w:r>
        <w:rPr>
          <w:rFonts w:hint="eastAsia" w:ascii="仿宋_GB2312" w:hAnsi="仿宋_GB2312" w:eastAsia="仿宋_GB2312" w:cs="仿宋_GB2312"/>
          <w:bCs/>
          <w:sz w:val="28"/>
          <w:szCs w:val="28"/>
          <w:lang w:val="zh-CN"/>
        </w:rPr>
        <w:fldChar w:fldCharType="separate"/>
      </w:r>
    </w:p>
    <w:p>
      <w:pPr>
        <w:pStyle w:val="11"/>
        <w:tabs>
          <w:tab w:val="right" w:leader="dot" w:pos="8306"/>
        </w:tabs>
        <w:rPr>
          <w:sz w:val="28"/>
          <w:szCs w:val="36"/>
        </w:rPr>
      </w:pPr>
      <w:r>
        <w:rPr>
          <w:rFonts w:hint="eastAsia" w:ascii="仿宋_GB2312" w:hAnsi="仿宋_GB2312" w:eastAsia="仿宋_GB2312" w:cs="仿宋_GB2312"/>
          <w:bCs/>
          <w:sz w:val="28"/>
          <w:szCs w:val="40"/>
          <w:lang w:val="zh-CN"/>
        </w:rPr>
        <w:fldChar w:fldCharType="begin"/>
      </w:r>
      <w:r>
        <w:rPr>
          <w:rFonts w:hint="eastAsia" w:ascii="仿宋_GB2312" w:hAnsi="仿宋_GB2312" w:eastAsia="仿宋_GB2312" w:cs="仿宋_GB2312"/>
          <w:bCs/>
          <w:sz w:val="28"/>
          <w:szCs w:val="40"/>
          <w:lang w:val="zh-CN"/>
        </w:rPr>
        <w:instrText xml:space="preserve"> HYPERLINK \l _Toc12479 </w:instrText>
      </w:r>
      <w:r>
        <w:rPr>
          <w:rFonts w:hint="eastAsia" w:ascii="仿宋_GB2312" w:hAnsi="仿宋_GB2312" w:eastAsia="仿宋_GB2312" w:cs="仿宋_GB2312"/>
          <w:bCs/>
          <w:sz w:val="28"/>
          <w:szCs w:val="40"/>
          <w:lang w:val="zh-CN"/>
        </w:rPr>
        <w:fldChar w:fldCharType="separate"/>
      </w:r>
      <w:r>
        <w:rPr>
          <w:rFonts w:hint="eastAsia" w:ascii="黑体" w:hAnsi="黑体" w:eastAsia="黑体" w:cs="黑体"/>
          <w:bCs/>
          <w:sz w:val="28"/>
          <w:szCs w:val="36"/>
        </w:rPr>
        <w:t xml:space="preserve">一、 </w:t>
      </w:r>
      <w:r>
        <w:rPr>
          <w:rFonts w:hint="eastAsia" w:ascii="黑体" w:hAnsi="黑体" w:eastAsia="黑体" w:cs="黑体"/>
          <w:bCs/>
          <w:sz w:val="28"/>
          <w:szCs w:val="36"/>
          <w:lang w:val="en-US" w:eastAsia="zh-CN"/>
        </w:rPr>
        <w:t>申报单位情况</w:t>
      </w:r>
      <w:r>
        <w:rPr>
          <w:sz w:val="28"/>
          <w:szCs w:val="36"/>
        </w:rPr>
        <w:tab/>
      </w:r>
      <w:r>
        <w:rPr>
          <w:sz w:val="28"/>
          <w:szCs w:val="36"/>
        </w:rPr>
        <w:fldChar w:fldCharType="begin"/>
      </w:r>
      <w:r>
        <w:rPr>
          <w:sz w:val="28"/>
          <w:szCs w:val="36"/>
        </w:rPr>
        <w:instrText xml:space="preserve"> PAGEREF _Toc12479 \h </w:instrText>
      </w:r>
      <w:r>
        <w:rPr>
          <w:sz w:val="28"/>
          <w:szCs w:val="36"/>
        </w:rPr>
        <w:fldChar w:fldCharType="separate"/>
      </w:r>
      <w:r>
        <w:rPr>
          <w:sz w:val="28"/>
          <w:szCs w:val="36"/>
        </w:rPr>
        <w:t>4</w:t>
      </w:r>
      <w:r>
        <w:rPr>
          <w:sz w:val="28"/>
          <w:szCs w:val="36"/>
        </w:rPr>
        <w:fldChar w:fldCharType="end"/>
      </w:r>
      <w:r>
        <w:rPr>
          <w:rFonts w:hint="eastAsia" w:ascii="仿宋_GB2312" w:hAnsi="仿宋_GB2312" w:eastAsia="仿宋_GB2312" w:cs="仿宋_GB2312"/>
          <w:bCs/>
          <w:sz w:val="28"/>
          <w:szCs w:val="40"/>
          <w:lang w:val="zh-CN"/>
        </w:rPr>
        <w:fldChar w:fldCharType="end"/>
      </w:r>
    </w:p>
    <w:p>
      <w:pPr>
        <w:pStyle w:val="12"/>
        <w:tabs>
          <w:tab w:val="right" w:leader="dot" w:pos="8306"/>
        </w:tabs>
        <w:rPr>
          <w:sz w:val="28"/>
          <w:szCs w:val="36"/>
        </w:rPr>
      </w:pPr>
      <w:r>
        <w:rPr>
          <w:rFonts w:hint="eastAsia" w:ascii="仿宋_GB2312" w:hAnsi="仿宋_GB2312" w:eastAsia="仿宋_GB2312" w:cs="仿宋_GB2312"/>
          <w:bCs/>
          <w:sz w:val="28"/>
          <w:szCs w:val="40"/>
          <w:lang w:val="zh-CN"/>
        </w:rPr>
        <w:fldChar w:fldCharType="begin"/>
      </w:r>
      <w:r>
        <w:rPr>
          <w:rFonts w:hint="eastAsia" w:ascii="仿宋_GB2312" w:hAnsi="仿宋_GB2312" w:eastAsia="仿宋_GB2312" w:cs="仿宋_GB2312"/>
          <w:bCs/>
          <w:sz w:val="28"/>
          <w:szCs w:val="40"/>
          <w:lang w:val="zh-CN"/>
        </w:rPr>
        <w:instrText xml:space="preserve"> HYPERLINK \l _Toc22358 </w:instrText>
      </w:r>
      <w:r>
        <w:rPr>
          <w:rFonts w:hint="eastAsia" w:ascii="仿宋_GB2312" w:hAnsi="仿宋_GB2312" w:eastAsia="仿宋_GB2312" w:cs="仿宋_GB2312"/>
          <w:bCs/>
          <w:sz w:val="28"/>
          <w:szCs w:val="40"/>
          <w:lang w:val="zh-CN"/>
        </w:rPr>
        <w:fldChar w:fldCharType="separate"/>
      </w:r>
      <w:r>
        <w:rPr>
          <w:rFonts w:hint="eastAsia" w:ascii="楷体_GB2312" w:hAnsi="楷体_GB2312" w:eastAsia="楷体_GB2312" w:cs="楷体_GB2312"/>
          <w:bCs w:val="0"/>
          <w:sz w:val="28"/>
          <w:szCs w:val="36"/>
        </w:rPr>
        <w:t xml:space="preserve">(一) </w:t>
      </w:r>
      <w:r>
        <w:rPr>
          <w:rFonts w:hint="eastAsia" w:ascii="楷体_GB2312" w:hAnsi="楷体_GB2312" w:eastAsia="楷体_GB2312" w:cs="楷体_GB2312"/>
          <w:sz w:val="28"/>
          <w:szCs w:val="36"/>
        </w:rPr>
        <w:t>基本情况</w:t>
      </w:r>
      <w:r>
        <w:rPr>
          <w:sz w:val="28"/>
          <w:szCs w:val="36"/>
        </w:rPr>
        <w:tab/>
      </w:r>
      <w:r>
        <w:rPr>
          <w:sz w:val="28"/>
          <w:szCs w:val="36"/>
        </w:rPr>
        <w:fldChar w:fldCharType="begin"/>
      </w:r>
      <w:r>
        <w:rPr>
          <w:sz w:val="28"/>
          <w:szCs w:val="36"/>
        </w:rPr>
        <w:instrText xml:space="preserve"> PAGEREF _Toc22358 \h </w:instrText>
      </w:r>
      <w:r>
        <w:rPr>
          <w:sz w:val="28"/>
          <w:szCs w:val="36"/>
        </w:rPr>
        <w:fldChar w:fldCharType="separate"/>
      </w:r>
      <w:r>
        <w:rPr>
          <w:sz w:val="28"/>
          <w:szCs w:val="36"/>
        </w:rPr>
        <w:t>4</w:t>
      </w:r>
      <w:r>
        <w:rPr>
          <w:sz w:val="28"/>
          <w:szCs w:val="36"/>
        </w:rPr>
        <w:fldChar w:fldCharType="end"/>
      </w:r>
      <w:r>
        <w:rPr>
          <w:rFonts w:hint="eastAsia" w:ascii="仿宋_GB2312" w:hAnsi="仿宋_GB2312" w:eastAsia="仿宋_GB2312" w:cs="仿宋_GB2312"/>
          <w:bCs/>
          <w:sz w:val="28"/>
          <w:szCs w:val="40"/>
          <w:lang w:val="zh-CN"/>
        </w:rPr>
        <w:fldChar w:fldCharType="end"/>
      </w:r>
    </w:p>
    <w:p>
      <w:pPr>
        <w:pStyle w:val="12"/>
        <w:tabs>
          <w:tab w:val="right" w:leader="dot" w:pos="8306"/>
        </w:tabs>
        <w:rPr>
          <w:sz w:val="28"/>
          <w:szCs w:val="36"/>
        </w:rPr>
      </w:pPr>
      <w:r>
        <w:rPr>
          <w:rFonts w:hint="eastAsia" w:ascii="仿宋_GB2312" w:hAnsi="仿宋_GB2312" w:eastAsia="仿宋_GB2312" w:cs="仿宋_GB2312"/>
          <w:bCs/>
          <w:sz w:val="28"/>
          <w:szCs w:val="40"/>
          <w:lang w:val="zh-CN"/>
        </w:rPr>
        <w:fldChar w:fldCharType="begin"/>
      </w:r>
      <w:r>
        <w:rPr>
          <w:rFonts w:hint="eastAsia" w:ascii="仿宋_GB2312" w:hAnsi="仿宋_GB2312" w:eastAsia="仿宋_GB2312" w:cs="仿宋_GB2312"/>
          <w:bCs/>
          <w:sz w:val="28"/>
          <w:szCs w:val="40"/>
          <w:lang w:val="zh-CN"/>
        </w:rPr>
        <w:instrText xml:space="preserve"> HYPERLINK \l _Toc3222 </w:instrText>
      </w:r>
      <w:r>
        <w:rPr>
          <w:rFonts w:hint="eastAsia" w:ascii="仿宋_GB2312" w:hAnsi="仿宋_GB2312" w:eastAsia="仿宋_GB2312" w:cs="仿宋_GB2312"/>
          <w:bCs/>
          <w:sz w:val="28"/>
          <w:szCs w:val="40"/>
          <w:lang w:val="zh-CN"/>
        </w:rPr>
        <w:fldChar w:fldCharType="separate"/>
      </w:r>
      <w:r>
        <w:rPr>
          <w:rFonts w:hint="eastAsia" w:ascii="楷体_GB2312" w:hAnsi="楷体_GB2312" w:eastAsia="楷体_GB2312" w:cs="楷体_GB2312"/>
          <w:sz w:val="28"/>
          <w:szCs w:val="36"/>
        </w:rPr>
        <w:t>(二) 组织架构</w:t>
      </w:r>
      <w:r>
        <w:rPr>
          <w:sz w:val="28"/>
          <w:szCs w:val="36"/>
        </w:rPr>
        <w:tab/>
      </w:r>
      <w:r>
        <w:rPr>
          <w:sz w:val="28"/>
          <w:szCs w:val="36"/>
        </w:rPr>
        <w:fldChar w:fldCharType="begin"/>
      </w:r>
      <w:r>
        <w:rPr>
          <w:sz w:val="28"/>
          <w:szCs w:val="36"/>
        </w:rPr>
        <w:instrText xml:space="preserve"> PAGEREF _Toc3222 \h </w:instrText>
      </w:r>
      <w:r>
        <w:rPr>
          <w:sz w:val="28"/>
          <w:szCs w:val="36"/>
        </w:rPr>
        <w:fldChar w:fldCharType="separate"/>
      </w:r>
      <w:r>
        <w:rPr>
          <w:sz w:val="28"/>
          <w:szCs w:val="36"/>
        </w:rPr>
        <w:t>5</w:t>
      </w:r>
      <w:r>
        <w:rPr>
          <w:sz w:val="28"/>
          <w:szCs w:val="36"/>
        </w:rPr>
        <w:fldChar w:fldCharType="end"/>
      </w:r>
      <w:r>
        <w:rPr>
          <w:rFonts w:hint="eastAsia" w:ascii="仿宋_GB2312" w:hAnsi="仿宋_GB2312" w:eastAsia="仿宋_GB2312" w:cs="仿宋_GB2312"/>
          <w:bCs/>
          <w:sz w:val="28"/>
          <w:szCs w:val="40"/>
          <w:lang w:val="zh-CN"/>
        </w:rPr>
        <w:fldChar w:fldCharType="end"/>
      </w:r>
    </w:p>
    <w:p>
      <w:pPr>
        <w:pStyle w:val="12"/>
        <w:tabs>
          <w:tab w:val="right" w:leader="dot" w:pos="8306"/>
        </w:tabs>
        <w:rPr>
          <w:sz w:val="28"/>
          <w:szCs w:val="36"/>
        </w:rPr>
      </w:pPr>
      <w:r>
        <w:rPr>
          <w:rFonts w:hint="eastAsia" w:ascii="仿宋_GB2312" w:hAnsi="仿宋_GB2312" w:eastAsia="仿宋_GB2312" w:cs="仿宋_GB2312"/>
          <w:bCs/>
          <w:sz w:val="28"/>
          <w:szCs w:val="40"/>
          <w:lang w:val="zh-CN"/>
        </w:rPr>
        <w:fldChar w:fldCharType="begin"/>
      </w:r>
      <w:r>
        <w:rPr>
          <w:rFonts w:hint="eastAsia" w:ascii="仿宋_GB2312" w:hAnsi="仿宋_GB2312" w:eastAsia="仿宋_GB2312" w:cs="仿宋_GB2312"/>
          <w:bCs/>
          <w:sz w:val="28"/>
          <w:szCs w:val="40"/>
          <w:lang w:val="zh-CN"/>
        </w:rPr>
        <w:instrText xml:space="preserve"> HYPERLINK \l _Toc23222 </w:instrText>
      </w:r>
      <w:r>
        <w:rPr>
          <w:rFonts w:hint="eastAsia" w:ascii="仿宋_GB2312" w:hAnsi="仿宋_GB2312" w:eastAsia="仿宋_GB2312" w:cs="仿宋_GB2312"/>
          <w:bCs/>
          <w:sz w:val="28"/>
          <w:szCs w:val="40"/>
          <w:lang w:val="zh-CN"/>
        </w:rPr>
        <w:fldChar w:fldCharType="separate"/>
      </w:r>
      <w:r>
        <w:rPr>
          <w:rFonts w:hint="eastAsia" w:ascii="楷体_GB2312" w:hAnsi="楷体_GB2312" w:eastAsia="楷体_GB2312" w:cs="楷体_GB2312"/>
          <w:sz w:val="28"/>
          <w:szCs w:val="36"/>
        </w:rPr>
        <w:t>(三) 服务资质</w:t>
      </w:r>
      <w:r>
        <w:rPr>
          <w:sz w:val="28"/>
          <w:szCs w:val="36"/>
        </w:rPr>
        <w:tab/>
      </w:r>
      <w:r>
        <w:rPr>
          <w:sz w:val="28"/>
          <w:szCs w:val="36"/>
        </w:rPr>
        <w:fldChar w:fldCharType="begin"/>
      </w:r>
      <w:r>
        <w:rPr>
          <w:sz w:val="28"/>
          <w:szCs w:val="36"/>
        </w:rPr>
        <w:instrText xml:space="preserve"> PAGEREF _Toc23222 \h </w:instrText>
      </w:r>
      <w:r>
        <w:rPr>
          <w:sz w:val="28"/>
          <w:szCs w:val="36"/>
        </w:rPr>
        <w:fldChar w:fldCharType="separate"/>
      </w:r>
      <w:r>
        <w:rPr>
          <w:sz w:val="28"/>
          <w:szCs w:val="36"/>
        </w:rPr>
        <w:t>5</w:t>
      </w:r>
      <w:r>
        <w:rPr>
          <w:sz w:val="28"/>
          <w:szCs w:val="36"/>
        </w:rPr>
        <w:fldChar w:fldCharType="end"/>
      </w:r>
      <w:r>
        <w:rPr>
          <w:rFonts w:hint="eastAsia" w:ascii="仿宋_GB2312" w:hAnsi="仿宋_GB2312" w:eastAsia="仿宋_GB2312" w:cs="仿宋_GB2312"/>
          <w:bCs/>
          <w:sz w:val="28"/>
          <w:szCs w:val="40"/>
          <w:lang w:val="zh-CN"/>
        </w:rPr>
        <w:fldChar w:fldCharType="end"/>
      </w:r>
    </w:p>
    <w:p>
      <w:pPr>
        <w:pStyle w:val="12"/>
        <w:tabs>
          <w:tab w:val="right" w:leader="dot" w:pos="8306"/>
        </w:tabs>
        <w:rPr>
          <w:sz w:val="28"/>
          <w:szCs w:val="36"/>
        </w:rPr>
      </w:pPr>
      <w:r>
        <w:rPr>
          <w:rFonts w:hint="eastAsia" w:ascii="仿宋_GB2312" w:hAnsi="仿宋_GB2312" w:eastAsia="仿宋_GB2312" w:cs="仿宋_GB2312"/>
          <w:bCs/>
          <w:sz w:val="28"/>
          <w:szCs w:val="40"/>
          <w:lang w:val="zh-CN"/>
        </w:rPr>
        <w:fldChar w:fldCharType="begin"/>
      </w:r>
      <w:r>
        <w:rPr>
          <w:rFonts w:hint="eastAsia" w:ascii="仿宋_GB2312" w:hAnsi="仿宋_GB2312" w:eastAsia="仿宋_GB2312" w:cs="仿宋_GB2312"/>
          <w:bCs/>
          <w:sz w:val="28"/>
          <w:szCs w:val="40"/>
          <w:lang w:val="zh-CN"/>
        </w:rPr>
        <w:instrText xml:space="preserve"> HYPERLINK \l _Toc11241 </w:instrText>
      </w:r>
      <w:r>
        <w:rPr>
          <w:rFonts w:hint="eastAsia" w:ascii="仿宋_GB2312" w:hAnsi="仿宋_GB2312" w:eastAsia="仿宋_GB2312" w:cs="仿宋_GB2312"/>
          <w:bCs/>
          <w:sz w:val="28"/>
          <w:szCs w:val="40"/>
          <w:lang w:val="zh-CN"/>
        </w:rPr>
        <w:fldChar w:fldCharType="separate"/>
      </w:r>
      <w:r>
        <w:rPr>
          <w:rFonts w:hint="eastAsia" w:ascii="楷体_GB2312" w:hAnsi="楷体_GB2312" w:eastAsia="楷体_GB2312" w:cs="楷体_GB2312"/>
          <w:sz w:val="28"/>
          <w:szCs w:val="36"/>
        </w:rPr>
        <w:t>(四) 项目管理及保密制度</w:t>
      </w:r>
      <w:r>
        <w:rPr>
          <w:sz w:val="28"/>
          <w:szCs w:val="36"/>
        </w:rPr>
        <w:tab/>
      </w:r>
      <w:r>
        <w:rPr>
          <w:sz w:val="28"/>
          <w:szCs w:val="36"/>
        </w:rPr>
        <w:fldChar w:fldCharType="begin"/>
      </w:r>
      <w:r>
        <w:rPr>
          <w:sz w:val="28"/>
          <w:szCs w:val="36"/>
        </w:rPr>
        <w:instrText xml:space="preserve"> PAGEREF _Toc11241 \h </w:instrText>
      </w:r>
      <w:r>
        <w:rPr>
          <w:sz w:val="28"/>
          <w:szCs w:val="36"/>
        </w:rPr>
        <w:fldChar w:fldCharType="separate"/>
      </w:r>
      <w:r>
        <w:rPr>
          <w:sz w:val="28"/>
          <w:szCs w:val="36"/>
        </w:rPr>
        <w:t>5</w:t>
      </w:r>
      <w:r>
        <w:rPr>
          <w:sz w:val="28"/>
          <w:szCs w:val="36"/>
        </w:rPr>
        <w:fldChar w:fldCharType="end"/>
      </w:r>
      <w:r>
        <w:rPr>
          <w:rFonts w:hint="eastAsia" w:ascii="仿宋_GB2312" w:hAnsi="仿宋_GB2312" w:eastAsia="仿宋_GB2312" w:cs="仿宋_GB2312"/>
          <w:bCs/>
          <w:sz w:val="28"/>
          <w:szCs w:val="40"/>
          <w:lang w:val="zh-CN"/>
        </w:rPr>
        <w:fldChar w:fldCharType="end"/>
      </w:r>
    </w:p>
    <w:p>
      <w:pPr>
        <w:pStyle w:val="11"/>
        <w:tabs>
          <w:tab w:val="right" w:leader="dot" w:pos="8306"/>
        </w:tabs>
        <w:rPr>
          <w:sz w:val="28"/>
          <w:szCs w:val="36"/>
        </w:rPr>
      </w:pPr>
      <w:r>
        <w:rPr>
          <w:rFonts w:hint="eastAsia" w:ascii="仿宋_GB2312" w:hAnsi="仿宋_GB2312" w:eastAsia="仿宋_GB2312" w:cs="仿宋_GB2312"/>
          <w:bCs/>
          <w:sz w:val="28"/>
          <w:szCs w:val="40"/>
          <w:lang w:val="zh-CN"/>
        </w:rPr>
        <w:fldChar w:fldCharType="begin"/>
      </w:r>
      <w:r>
        <w:rPr>
          <w:rFonts w:hint="eastAsia" w:ascii="仿宋_GB2312" w:hAnsi="仿宋_GB2312" w:eastAsia="仿宋_GB2312" w:cs="仿宋_GB2312"/>
          <w:bCs/>
          <w:sz w:val="28"/>
          <w:szCs w:val="40"/>
          <w:lang w:val="zh-CN"/>
        </w:rPr>
        <w:instrText xml:space="preserve"> HYPERLINK \l _Toc13837 </w:instrText>
      </w:r>
      <w:r>
        <w:rPr>
          <w:rFonts w:hint="eastAsia" w:ascii="仿宋_GB2312" w:hAnsi="仿宋_GB2312" w:eastAsia="仿宋_GB2312" w:cs="仿宋_GB2312"/>
          <w:bCs/>
          <w:sz w:val="28"/>
          <w:szCs w:val="40"/>
          <w:lang w:val="zh-CN"/>
        </w:rPr>
        <w:fldChar w:fldCharType="separate"/>
      </w:r>
      <w:r>
        <w:rPr>
          <w:rFonts w:hint="eastAsia" w:ascii="黑体" w:hAnsi="黑体" w:eastAsia="黑体" w:cs="黑体"/>
          <w:bCs/>
          <w:sz w:val="28"/>
          <w:szCs w:val="36"/>
          <w:lang w:val="en-US" w:eastAsia="zh-CN"/>
        </w:rPr>
        <w:t>二、 支撑能力</w:t>
      </w:r>
      <w:r>
        <w:rPr>
          <w:sz w:val="28"/>
          <w:szCs w:val="36"/>
        </w:rPr>
        <w:tab/>
      </w:r>
      <w:r>
        <w:rPr>
          <w:rFonts w:hint="default"/>
          <w:sz w:val="28"/>
          <w:szCs w:val="36"/>
          <w:lang w:val="en"/>
        </w:rPr>
        <w:t>6</w:t>
      </w:r>
      <w:r>
        <w:rPr>
          <w:rFonts w:hint="eastAsia" w:ascii="仿宋_GB2312" w:hAnsi="仿宋_GB2312" w:eastAsia="仿宋_GB2312" w:cs="仿宋_GB2312"/>
          <w:bCs/>
          <w:sz w:val="28"/>
          <w:szCs w:val="40"/>
          <w:lang w:val="zh-CN"/>
        </w:rPr>
        <w:fldChar w:fldCharType="end"/>
      </w:r>
    </w:p>
    <w:p>
      <w:pPr>
        <w:pStyle w:val="11"/>
        <w:tabs>
          <w:tab w:val="right" w:leader="dot" w:pos="8306"/>
        </w:tabs>
        <w:rPr>
          <w:sz w:val="28"/>
          <w:szCs w:val="36"/>
        </w:rPr>
      </w:pPr>
      <w:r>
        <w:rPr>
          <w:rFonts w:hint="eastAsia" w:ascii="仿宋_GB2312" w:hAnsi="仿宋_GB2312" w:eastAsia="仿宋_GB2312" w:cs="仿宋_GB2312"/>
          <w:bCs/>
          <w:sz w:val="28"/>
          <w:szCs w:val="40"/>
          <w:lang w:val="zh-CN"/>
        </w:rPr>
        <w:fldChar w:fldCharType="begin"/>
      </w:r>
      <w:r>
        <w:rPr>
          <w:rFonts w:hint="eastAsia" w:ascii="仿宋_GB2312" w:hAnsi="仿宋_GB2312" w:eastAsia="仿宋_GB2312" w:cs="仿宋_GB2312"/>
          <w:bCs/>
          <w:sz w:val="28"/>
          <w:szCs w:val="40"/>
          <w:lang w:val="zh-CN"/>
        </w:rPr>
        <w:instrText xml:space="preserve"> HYPERLINK \l _Toc19740 </w:instrText>
      </w:r>
      <w:r>
        <w:rPr>
          <w:rFonts w:hint="eastAsia" w:ascii="仿宋_GB2312" w:hAnsi="仿宋_GB2312" w:eastAsia="仿宋_GB2312" w:cs="仿宋_GB2312"/>
          <w:bCs/>
          <w:sz w:val="28"/>
          <w:szCs w:val="40"/>
          <w:lang w:val="zh-CN"/>
        </w:rPr>
        <w:fldChar w:fldCharType="separate"/>
      </w:r>
      <w:r>
        <w:rPr>
          <w:rFonts w:hint="eastAsia" w:ascii="黑体" w:hAnsi="黑体" w:eastAsia="黑体" w:cs="黑体"/>
          <w:bCs/>
          <w:sz w:val="28"/>
          <w:szCs w:val="36"/>
          <w:lang w:val="en-US" w:eastAsia="zh-CN"/>
        </w:rPr>
        <w:t>三、 人员资质</w:t>
      </w:r>
      <w:r>
        <w:rPr>
          <w:sz w:val="28"/>
          <w:szCs w:val="36"/>
        </w:rPr>
        <w:tab/>
      </w:r>
      <w:r>
        <w:rPr>
          <w:rFonts w:hint="default"/>
          <w:sz w:val="28"/>
          <w:szCs w:val="36"/>
          <w:lang w:val="en"/>
        </w:rPr>
        <w:t>7</w:t>
      </w:r>
      <w:r>
        <w:rPr>
          <w:rFonts w:hint="eastAsia" w:ascii="仿宋_GB2312" w:hAnsi="仿宋_GB2312" w:eastAsia="仿宋_GB2312" w:cs="仿宋_GB2312"/>
          <w:bCs/>
          <w:sz w:val="28"/>
          <w:szCs w:val="40"/>
          <w:lang w:val="zh-CN"/>
        </w:rPr>
        <w:fldChar w:fldCharType="end"/>
      </w:r>
    </w:p>
    <w:p>
      <w:pPr>
        <w:pStyle w:val="12"/>
        <w:tabs>
          <w:tab w:val="right" w:leader="dot" w:pos="8306"/>
        </w:tabs>
        <w:rPr>
          <w:sz w:val="28"/>
          <w:szCs w:val="36"/>
        </w:rPr>
      </w:pPr>
      <w:r>
        <w:rPr>
          <w:rFonts w:hint="eastAsia" w:ascii="仿宋_GB2312" w:hAnsi="仿宋_GB2312" w:eastAsia="仿宋_GB2312" w:cs="仿宋_GB2312"/>
          <w:bCs/>
          <w:sz w:val="28"/>
          <w:szCs w:val="40"/>
          <w:lang w:val="zh-CN"/>
        </w:rPr>
        <w:fldChar w:fldCharType="begin"/>
      </w:r>
      <w:r>
        <w:rPr>
          <w:rFonts w:hint="eastAsia" w:ascii="仿宋_GB2312" w:hAnsi="仿宋_GB2312" w:eastAsia="仿宋_GB2312" w:cs="仿宋_GB2312"/>
          <w:bCs/>
          <w:sz w:val="28"/>
          <w:szCs w:val="40"/>
          <w:lang w:val="zh-CN"/>
        </w:rPr>
        <w:instrText xml:space="preserve"> HYPERLINK \l _Toc7018 </w:instrText>
      </w:r>
      <w:r>
        <w:rPr>
          <w:rFonts w:hint="eastAsia" w:ascii="仿宋_GB2312" w:hAnsi="仿宋_GB2312" w:eastAsia="仿宋_GB2312" w:cs="仿宋_GB2312"/>
          <w:bCs/>
          <w:sz w:val="28"/>
          <w:szCs w:val="40"/>
          <w:lang w:val="zh-CN"/>
        </w:rPr>
        <w:fldChar w:fldCharType="separate"/>
      </w:r>
      <w:r>
        <w:rPr>
          <w:rFonts w:hint="eastAsia" w:ascii="楷体_GB2312" w:hAnsi="楷体_GB2312" w:eastAsia="楷体_GB2312" w:cs="楷体_GB2312"/>
          <w:sz w:val="28"/>
          <w:szCs w:val="36"/>
        </w:rPr>
        <w:t>(一) 专业技术人员信息（{支撑领域} ）</w:t>
      </w:r>
      <w:r>
        <w:rPr>
          <w:sz w:val="28"/>
          <w:szCs w:val="36"/>
        </w:rPr>
        <w:tab/>
      </w:r>
      <w:r>
        <w:rPr>
          <w:sz w:val="28"/>
          <w:szCs w:val="36"/>
        </w:rPr>
        <w:fldChar w:fldCharType="begin"/>
      </w:r>
      <w:r>
        <w:rPr>
          <w:sz w:val="28"/>
          <w:szCs w:val="36"/>
        </w:rPr>
        <w:instrText xml:space="preserve"> PAGEREF _Toc7018 \h </w:instrText>
      </w:r>
      <w:r>
        <w:rPr>
          <w:sz w:val="28"/>
          <w:szCs w:val="36"/>
        </w:rPr>
        <w:fldChar w:fldCharType="separate"/>
      </w:r>
      <w:r>
        <w:rPr>
          <w:sz w:val="28"/>
          <w:szCs w:val="36"/>
        </w:rPr>
        <w:t>7</w:t>
      </w:r>
      <w:r>
        <w:rPr>
          <w:sz w:val="28"/>
          <w:szCs w:val="36"/>
        </w:rPr>
        <w:fldChar w:fldCharType="end"/>
      </w:r>
      <w:r>
        <w:rPr>
          <w:rFonts w:hint="eastAsia" w:ascii="仿宋_GB2312" w:hAnsi="仿宋_GB2312" w:eastAsia="仿宋_GB2312" w:cs="仿宋_GB2312"/>
          <w:bCs/>
          <w:sz w:val="28"/>
          <w:szCs w:val="40"/>
          <w:lang w:val="zh-CN"/>
        </w:rPr>
        <w:fldChar w:fldCharType="end"/>
      </w:r>
    </w:p>
    <w:p>
      <w:pPr>
        <w:pStyle w:val="12"/>
        <w:tabs>
          <w:tab w:val="right" w:leader="dot" w:pos="8306"/>
        </w:tabs>
        <w:rPr>
          <w:sz w:val="28"/>
          <w:szCs w:val="36"/>
        </w:rPr>
      </w:pPr>
      <w:r>
        <w:rPr>
          <w:rFonts w:hint="eastAsia" w:ascii="仿宋_GB2312" w:hAnsi="仿宋_GB2312" w:eastAsia="仿宋_GB2312" w:cs="仿宋_GB2312"/>
          <w:bCs/>
          <w:sz w:val="28"/>
          <w:szCs w:val="40"/>
          <w:lang w:val="zh-CN"/>
        </w:rPr>
        <w:fldChar w:fldCharType="begin"/>
      </w:r>
      <w:r>
        <w:rPr>
          <w:rFonts w:hint="eastAsia" w:ascii="仿宋_GB2312" w:hAnsi="仿宋_GB2312" w:eastAsia="仿宋_GB2312" w:cs="仿宋_GB2312"/>
          <w:bCs/>
          <w:sz w:val="28"/>
          <w:szCs w:val="40"/>
          <w:lang w:val="zh-CN"/>
        </w:rPr>
        <w:instrText xml:space="preserve"> HYPERLINK \l _Toc13302 </w:instrText>
      </w:r>
      <w:r>
        <w:rPr>
          <w:rFonts w:hint="eastAsia" w:ascii="仿宋_GB2312" w:hAnsi="仿宋_GB2312" w:eastAsia="仿宋_GB2312" w:cs="仿宋_GB2312"/>
          <w:bCs/>
          <w:sz w:val="28"/>
          <w:szCs w:val="40"/>
          <w:lang w:val="zh-CN"/>
        </w:rPr>
        <w:fldChar w:fldCharType="separate"/>
      </w:r>
      <w:r>
        <w:rPr>
          <w:rFonts w:hint="eastAsia" w:ascii="楷体_GB2312" w:hAnsi="楷体_GB2312" w:eastAsia="楷体_GB2312" w:cs="楷体_GB2312"/>
          <w:sz w:val="28"/>
          <w:szCs w:val="36"/>
        </w:rPr>
        <w:t>(二) 项目经理信息</w:t>
      </w:r>
      <w:r>
        <w:rPr>
          <w:rFonts w:hint="eastAsia" w:ascii="楷体_GB2312" w:hAnsi="楷体_GB2312" w:eastAsia="楷体_GB2312" w:cs="楷体_GB2312"/>
          <w:sz w:val="28"/>
          <w:szCs w:val="36"/>
          <w:lang w:eastAsia="zh-CN"/>
        </w:rPr>
        <w:t>（</w:t>
      </w:r>
      <w:r>
        <w:rPr>
          <w:rFonts w:hint="eastAsia" w:ascii="楷体_GB2312" w:hAnsi="楷体_GB2312" w:eastAsia="楷体_GB2312" w:cs="楷体_GB2312"/>
          <w:sz w:val="28"/>
          <w:szCs w:val="36"/>
          <w:lang w:val="en-US" w:eastAsia="zh-CN"/>
        </w:rPr>
        <w:t>{支撑领域}</w:t>
      </w:r>
      <w:r>
        <w:rPr>
          <w:rFonts w:hint="eastAsia" w:ascii="楷体_GB2312" w:hAnsi="楷体_GB2312" w:eastAsia="楷体_GB2312" w:cs="楷体_GB2312"/>
          <w:sz w:val="28"/>
          <w:szCs w:val="36"/>
          <w:lang w:eastAsia="zh-CN"/>
        </w:rPr>
        <w:t>）</w:t>
      </w:r>
      <w:r>
        <w:rPr>
          <w:sz w:val="28"/>
          <w:szCs w:val="36"/>
        </w:rPr>
        <w:tab/>
      </w:r>
      <w:r>
        <w:rPr>
          <w:sz w:val="28"/>
          <w:szCs w:val="36"/>
        </w:rPr>
        <w:fldChar w:fldCharType="begin"/>
      </w:r>
      <w:r>
        <w:rPr>
          <w:sz w:val="28"/>
          <w:szCs w:val="36"/>
        </w:rPr>
        <w:instrText xml:space="preserve"> PAGEREF _Toc13302 \h </w:instrText>
      </w:r>
      <w:r>
        <w:rPr>
          <w:sz w:val="28"/>
          <w:szCs w:val="36"/>
        </w:rPr>
        <w:fldChar w:fldCharType="separate"/>
      </w:r>
      <w:r>
        <w:rPr>
          <w:sz w:val="28"/>
          <w:szCs w:val="36"/>
        </w:rPr>
        <w:t>7</w:t>
      </w:r>
      <w:r>
        <w:rPr>
          <w:sz w:val="28"/>
          <w:szCs w:val="36"/>
        </w:rPr>
        <w:fldChar w:fldCharType="end"/>
      </w:r>
      <w:r>
        <w:rPr>
          <w:rFonts w:hint="eastAsia" w:ascii="仿宋_GB2312" w:hAnsi="仿宋_GB2312" w:eastAsia="仿宋_GB2312" w:cs="仿宋_GB2312"/>
          <w:bCs/>
          <w:sz w:val="28"/>
          <w:szCs w:val="40"/>
          <w:lang w:val="zh-CN"/>
        </w:rPr>
        <w:fldChar w:fldCharType="end"/>
      </w:r>
    </w:p>
    <w:p>
      <w:pPr>
        <w:pStyle w:val="11"/>
        <w:tabs>
          <w:tab w:val="right" w:leader="dot" w:pos="8306"/>
        </w:tabs>
        <w:rPr>
          <w:sz w:val="28"/>
          <w:szCs w:val="36"/>
        </w:rPr>
      </w:pPr>
      <w:r>
        <w:rPr>
          <w:rFonts w:hint="eastAsia" w:ascii="仿宋_GB2312" w:hAnsi="仿宋_GB2312" w:eastAsia="仿宋_GB2312" w:cs="仿宋_GB2312"/>
          <w:bCs/>
          <w:sz w:val="28"/>
          <w:szCs w:val="40"/>
          <w:lang w:val="zh-CN"/>
        </w:rPr>
        <w:fldChar w:fldCharType="begin"/>
      </w:r>
      <w:r>
        <w:rPr>
          <w:rFonts w:hint="eastAsia" w:ascii="仿宋_GB2312" w:hAnsi="仿宋_GB2312" w:eastAsia="仿宋_GB2312" w:cs="仿宋_GB2312"/>
          <w:bCs/>
          <w:sz w:val="28"/>
          <w:szCs w:val="40"/>
          <w:lang w:val="zh-CN"/>
        </w:rPr>
        <w:instrText xml:space="preserve"> HYPERLINK \l _Toc27103 </w:instrText>
      </w:r>
      <w:r>
        <w:rPr>
          <w:rFonts w:hint="eastAsia" w:ascii="仿宋_GB2312" w:hAnsi="仿宋_GB2312" w:eastAsia="仿宋_GB2312" w:cs="仿宋_GB2312"/>
          <w:bCs/>
          <w:sz w:val="28"/>
          <w:szCs w:val="40"/>
          <w:lang w:val="zh-CN"/>
        </w:rPr>
        <w:fldChar w:fldCharType="separate"/>
      </w:r>
      <w:r>
        <w:rPr>
          <w:rFonts w:hint="eastAsia" w:ascii="黑体" w:hAnsi="黑体" w:eastAsia="黑体" w:cs="黑体"/>
          <w:bCs/>
          <w:sz w:val="28"/>
          <w:szCs w:val="36"/>
          <w:lang w:val="en-US" w:eastAsia="zh-CN"/>
        </w:rPr>
        <w:t>四、 支撑服务案例</w:t>
      </w:r>
      <w:r>
        <w:rPr>
          <w:sz w:val="28"/>
          <w:szCs w:val="36"/>
        </w:rPr>
        <w:tab/>
      </w:r>
      <w:r>
        <w:rPr>
          <w:sz w:val="28"/>
          <w:szCs w:val="36"/>
        </w:rPr>
        <w:fldChar w:fldCharType="begin"/>
      </w:r>
      <w:r>
        <w:rPr>
          <w:sz w:val="28"/>
          <w:szCs w:val="36"/>
        </w:rPr>
        <w:instrText xml:space="preserve"> PAGEREF _Toc27103 \h </w:instrText>
      </w:r>
      <w:r>
        <w:rPr>
          <w:sz w:val="28"/>
          <w:szCs w:val="36"/>
        </w:rPr>
        <w:fldChar w:fldCharType="separate"/>
      </w:r>
      <w:r>
        <w:rPr>
          <w:sz w:val="28"/>
          <w:szCs w:val="36"/>
        </w:rPr>
        <w:t>8</w:t>
      </w:r>
      <w:r>
        <w:rPr>
          <w:sz w:val="28"/>
          <w:szCs w:val="36"/>
        </w:rPr>
        <w:fldChar w:fldCharType="end"/>
      </w:r>
      <w:r>
        <w:rPr>
          <w:rFonts w:hint="eastAsia" w:ascii="仿宋_GB2312" w:hAnsi="仿宋_GB2312" w:eastAsia="仿宋_GB2312" w:cs="仿宋_GB2312"/>
          <w:bCs/>
          <w:sz w:val="28"/>
          <w:szCs w:val="40"/>
          <w:lang w:val="zh-CN"/>
        </w:rPr>
        <w:fldChar w:fldCharType="end"/>
      </w:r>
    </w:p>
    <w:p>
      <w:pPr>
        <w:pStyle w:val="12"/>
        <w:tabs>
          <w:tab w:val="right" w:leader="dot" w:pos="8306"/>
        </w:tabs>
        <w:rPr>
          <w:sz w:val="28"/>
          <w:szCs w:val="36"/>
        </w:rPr>
      </w:pPr>
      <w:r>
        <w:rPr>
          <w:rFonts w:hint="eastAsia" w:ascii="仿宋_GB2312" w:hAnsi="仿宋_GB2312" w:eastAsia="仿宋_GB2312" w:cs="仿宋_GB2312"/>
          <w:bCs/>
          <w:sz w:val="28"/>
          <w:szCs w:val="40"/>
          <w:lang w:val="zh-CN"/>
        </w:rPr>
        <w:fldChar w:fldCharType="begin"/>
      </w:r>
      <w:r>
        <w:rPr>
          <w:rFonts w:hint="eastAsia" w:ascii="仿宋_GB2312" w:hAnsi="仿宋_GB2312" w:eastAsia="仿宋_GB2312" w:cs="仿宋_GB2312"/>
          <w:bCs/>
          <w:sz w:val="28"/>
          <w:szCs w:val="40"/>
          <w:lang w:val="zh-CN"/>
        </w:rPr>
        <w:instrText xml:space="preserve"> HYPERLINK \l _Toc11750 </w:instrText>
      </w:r>
      <w:r>
        <w:rPr>
          <w:rFonts w:hint="eastAsia" w:ascii="仿宋_GB2312" w:hAnsi="仿宋_GB2312" w:eastAsia="仿宋_GB2312" w:cs="仿宋_GB2312"/>
          <w:bCs/>
          <w:sz w:val="28"/>
          <w:szCs w:val="40"/>
          <w:lang w:val="zh-CN"/>
        </w:rPr>
        <w:fldChar w:fldCharType="separate"/>
      </w:r>
      <w:r>
        <w:rPr>
          <w:rFonts w:hint="eastAsia" w:ascii="楷体_GB2312" w:hAnsi="楷体_GB2312" w:eastAsia="楷体_GB2312" w:cs="楷体_GB2312"/>
          <w:sz w:val="28"/>
          <w:szCs w:val="36"/>
        </w:rPr>
        <w:t xml:space="preserve">(一) </w:t>
      </w:r>
      <w:r>
        <w:rPr>
          <w:rFonts w:hint="eastAsia" w:ascii="楷体_GB2312" w:hAnsi="楷体_GB2312" w:eastAsia="楷体_GB2312" w:cs="楷体_GB2312"/>
          <w:sz w:val="28"/>
          <w:szCs w:val="36"/>
          <w:lang w:val="en-US" w:eastAsia="zh-CN"/>
        </w:rPr>
        <w:t>{支撑领域} 项目服务案例</w:t>
      </w:r>
      <w:r>
        <w:rPr>
          <w:sz w:val="28"/>
          <w:szCs w:val="36"/>
        </w:rPr>
        <w:tab/>
      </w:r>
      <w:r>
        <w:rPr>
          <w:sz w:val="28"/>
          <w:szCs w:val="36"/>
        </w:rPr>
        <w:fldChar w:fldCharType="begin"/>
      </w:r>
      <w:r>
        <w:rPr>
          <w:sz w:val="28"/>
          <w:szCs w:val="36"/>
        </w:rPr>
        <w:instrText xml:space="preserve"> PAGEREF _Toc11750 \h </w:instrText>
      </w:r>
      <w:r>
        <w:rPr>
          <w:sz w:val="28"/>
          <w:szCs w:val="36"/>
        </w:rPr>
        <w:fldChar w:fldCharType="separate"/>
      </w:r>
      <w:r>
        <w:rPr>
          <w:sz w:val="28"/>
          <w:szCs w:val="36"/>
        </w:rPr>
        <w:t>8</w:t>
      </w:r>
      <w:r>
        <w:rPr>
          <w:sz w:val="28"/>
          <w:szCs w:val="36"/>
        </w:rPr>
        <w:fldChar w:fldCharType="end"/>
      </w:r>
      <w:r>
        <w:rPr>
          <w:rFonts w:hint="eastAsia" w:ascii="仿宋_GB2312" w:hAnsi="仿宋_GB2312" w:eastAsia="仿宋_GB2312" w:cs="仿宋_GB2312"/>
          <w:bCs/>
          <w:sz w:val="28"/>
          <w:szCs w:val="40"/>
          <w:lang w:val="zh-CN"/>
        </w:rPr>
        <w:fldChar w:fldCharType="end"/>
      </w:r>
    </w:p>
    <w:p>
      <w:pPr>
        <w:pStyle w:val="12"/>
        <w:tabs>
          <w:tab w:val="right" w:leader="dot" w:pos="8306"/>
        </w:tabs>
        <w:rPr>
          <w:sz w:val="28"/>
          <w:szCs w:val="36"/>
        </w:rPr>
      </w:pPr>
      <w:r>
        <w:rPr>
          <w:rFonts w:hint="eastAsia" w:ascii="仿宋_GB2312" w:hAnsi="仿宋_GB2312" w:eastAsia="仿宋_GB2312" w:cs="仿宋_GB2312"/>
          <w:bCs/>
          <w:sz w:val="28"/>
          <w:szCs w:val="40"/>
          <w:lang w:val="zh-CN"/>
        </w:rPr>
        <w:fldChar w:fldCharType="begin"/>
      </w:r>
      <w:r>
        <w:rPr>
          <w:rFonts w:hint="eastAsia" w:ascii="仿宋_GB2312" w:hAnsi="仿宋_GB2312" w:eastAsia="仿宋_GB2312" w:cs="仿宋_GB2312"/>
          <w:bCs/>
          <w:sz w:val="28"/>
          <w:szCs w:val="40"/>
          <w:lang w:val="zh-CN"/>
        </w:rPr>
        <w:instrText xml:space="preserve"> HYPERLINK \l _Toc9146 </w:instrText>
      </w:r>
      <w:r>
        <w:rPr>
          <w:rFonts w:hint="eastAsia" w:ascii="仿宋_GB2312" w:hAnsi="仿宋_GB2312" w:eastAsia="仿宋_GB2312" w:cs="仿宋_GB2312"/>
          <w:bCs/>
          <w:sz w:val="28"/>
          <w:szCs w:val="40"/>
          <w:lang w:val="zh-CN"/>
        </w:rPr>
        <w:fldChar w:fldCharType="separate"/>
      </w:r>
      <w:r>
        <w:rPr>
          <w:rFonts w:hint="eastAsia" w:ascii="楷体_GB2312" w:hAnsi="楷体_GB2312" w:eastAsia="楷体_GB2312" w:cs="楷体_GB2312"/>
          <w:sz w:val="28"/>
          <w:szCs w:val="36"/>
          <w:lang w:val="en-US" w:eastAsia="zh-CN"/>
        </w:rPr>
        <w:t>(二) {支撑领域} 支撑工作案例</w:t>
      </w:r>
      <w:r>
        <w:rPr>
          <w:sz w:val="28"/>
          <w:szCs w:val="36"/>
        </w:rPr>
        <w:tab/>
      </w:r>
      <w:r>
        <w:rPr>
          <w:sz w:val="28"/>
          <w:szCs w:val="36"/>
        </w:rPr>
        <w:fldChar w:fldCharType="begin"/>
      </w:r>
      <w:r>
        <w:rPr>
          <w:sz w:val="28"/>
          <w:szCs w:val="36"/>
        </w:rPr>
        <w:instrText xml:space="preserve"> PAGEREF _Toc9146 \h </w:instrText>
      </w:r>
      <w:r>
        <w:rPr>
          <w:sz w:val="28"/>
          <w:szCs w:val="36"/>
        </w:rPr>
        <w:fldChar w:fldCharType="separate"/>
      </w:r>
      <w:r>
        <w:rPr>
          <w:sz w:val="28"/>
          <w:szCs w:val="36"/>
        </w:rPr>
        <w:t>8</w:t>
      </w:r>
      <w:r>
        <w:rPr>
          <w:sz w:val="28"/>
          <w:szCs w:val="36"/>
        </w:rPr>
        <w:fldChar w:fldCharType="end"/>
      </w:r>
      <w:r>
        <w:rPr>
          <w:rFonts w:hint="eastAsia" w:ascii="仿宋_GB2312" w:hAnsi="仿宋_GB2312" w:eastAsia="仿宋_GB2312" w:cs="仿宋_GB2312"/>
          <w:bCs/>
          <w:sz w:val="28"/>
          <w:szCs w:val="40"/>
          <w:lang w:val="zh-CN"/>
        </w:rPr>
        <w:fldChar w:fldCharType="end"/>
      </w:r>
    </w:p>
    <w:p>
      <w:pPr>
        <w:pStyle w:val="11"/>
        <w:tabs>
          <w:tab w:val="right" w:leader="dot" w:pos="8306"/>
        </w:tabs>
        <w:rPr>
          <w:sz w:val="28"/>
          <w:szCs w:val="36"/>
        </w:rPr>
      </w:pPr>
      <w:r>
        <w:rPr>
          <w:rFonts w:hint="eastAsia" w:ascii="仿宋_GB2312" w:hAnsi="仿宋_GB2312" w:eastAsia="仿宋_GB2312" w:cs="仿宋_GB2312"/>
          <w:bCs/>
          <w:sz w:val="28"/>
          <w:szCs w:val="40"/>
          <w:lang w:val="zh-CN"/>
        </w:rPr>
        <w:fldChar w:fldCharType="begin"/>
      </w:r>
      <w:r>
        <w:rPr>
          <w:rFonts w:hint="eastAsia" w:ascii="仿宋_GB2312" w:hAnsi="仿宋_GB2312" w:eastAsia="仿宋_GB2312" w:cs="仿宋_GB2312"/>
          <w:bCs/>
          <w:sz w:val="28"/>
          <w:szCs w:val="40"/>
          <w:lang w:val="zh-CN"/>
        </w:rPr>
        <w:instrText xml:space="preserve"> HYPERLINK \l _Toc25337 </w:instrText>
      </w:r>
      <w:r>
        <w:rPr>
          <w:rFonts w:hint="eastAsia" w:ascii="仿宋_GB2312" w:hAnsi="仿宋_GB2312" w:eastAsia="仿宋_GB2312" w:cs="仿宋_GB2312"/>
          <w:bCs/>
          <w:sz w:val="28"/>
          <w:szCs w:val="40"/>
          <w:lang w:val="zh-CN"/>
        </w:rPr>
        <w:fldChar w:fldCharType="separate"/>
      </w:r>
      <w:r>
        <w:rPr>
          <w:rFonts w:hint="eastAsia" w:ascii="黑体" w:hAnsi="黑体" w:eastAsia="黑体" w:cs="黑体"/>
          <w:bCs/>
          <w:sz w:val="28"/>
          <w:szCs w:val="36"/>
          <w:lang w:val="en-US" w:eastAsia="zh-CN"/>
        </w:rPr>
        <w:t>五、 支撑计划</w:t>
      </w:r>
      <w:r>
        <w:rPr>
          <w:sz w:val="28"/>
          <w:szCs w:val="36"/>
        </w:rPr>
        <w:tab/>
      </w:r>
      <w:r>
        <w:rPr>
          <w:rFonts w:hint="default"/>
          <w:sz w:val="28"/>
          <w:szCs w:val="36"/>
          <w:lang w:val="en"/>
        </w:rPr>
        <w:t>8</w:t>
      </w:r>
      <w:r>
        <w:rPr>
          <w:rFonts w:hint="eastAsia" w:ascii="仿宋_GB2312" w:hAnsi="仿宋_GB2312" w:eastAsia="仿宋_GB2312" w:cs="仿宋_GB2312"/>
          <w:bCs/>
          <w:sz w:val="28"/>
          <w:szCs w:val="40"/>
          <w:lang w:val="zh-CN"/>
        </w:rPr>
        <w:fldChar w:fldCharType="end"/>
      </w:r>
    </w:p>
    <w:p>
      <w:pPr>
        <w:rPr>
          <w:rFonts w:hint="eastAsia" w:ascii="黑体" w:hAnsi="黑体" w:eastAsia="黑体" w:cs="黑体"/>
          <w:b w:val="0"/>
          <w:bCs/>
          <w:sz w:val="32"/>
        </w:rPr>
      </w:pPr>
      <w:r>
        <w:rPr>
          <w:rFonts w:hint="eastAsia" w:ascii="仿宋_GB2312" w:hAnsi="仿宋_GB2312" w:eastAsia="仿宋_GB2312" w:cs="仿宋_GB2312"/>
          <w:bCs/>
          <w:szCs w:val="28"/>
          <w:lang w:val="zh-CN"/>
        </w:rPr>
        <w:fldChar w:fldCharType="end"/>
      </w:r>
      <w:r>
        <w:rPr>
          <w:rFonts w:ascii="仿宋" w:hAnsi="仿宋" w:eastAsia="仿宋"/>
          <w:bCs/>
          <w:sz w:val="28"/>
          <w:szCs w:val="28"/>
          <w:lang w:val="zh-CN"/>
        </w:rPr>
        <w:br w:type="page"/>
      </w:r>
      <w:bookmarkStart w:id="18" w:name="_Toc12479"/>
      <w:r>
        <w:rPr>
          <w:rFonts w:hint="eastAsia" w:ascii="黑体" w:hAnsi="黑体" w:eastAsia="黑体" w:cs="黑体"/>
          <w:b w:val="0"/>
          <w:bCs/>
          <w:sz w:val="32"/>
          <w:lang w:val="zh-CN" w:eastAsia="zh-CN"/>
        </w:rPr>
        <w:t>一、</w:t>
      </w:r>
      <w:r>
        <w:rPr>
          <w:rFonts w:hint="eastAsia" w:ascii="黑体" w:hAnsi="黑体" w:eastAsia="黑体" w:cs="黑体"/>
          <w:b w:val="0"/>
          <w:bCs/>
          <w:sz w:val="32"/>
          <w:lang w:val="en-US" w:eastAsia="zh-CN"/>
        </w:rPr>
        <w:t>申报单位情况</w:t>
      </w:r>
      <w:bookmarkEnd w:id="18"/>
    </w:p>
    <w:p>
      <w:pPr>
        <w:pStyle w:val="5"/>
        <w:keepNext/>
        <w:keepLines/>
        <w:pageBreakBefore w:val="0"/>
        <w:widowControl w:val="0"/>
        <w:numPr>
          <w:ilvl w:val="0"/>
          <w:numId w:val="2"/>
        </w:numPr>
        <w:kinsoku/>
        <w:wordWrap/>
        <w:overflowPunct/>
        <w:topLinePunct w:val="0"/>
        <w:autoSpaceDE/>
        <w:autoSpaceDN/>
        <w:bidi w:val="0"/>
        <w:adjustRightInd/>
        <w:snapToGrid/>
        <w:spacing w:before="157" w:beforeLines="50" w:after="0" w:line="240" w:lineRule="auto"/>
        <w:ind w:left="420" w:hanging="420"/>
        <w:textAlignment w:val="auto"/>
        <w:rPr>
          <w:rFonts w:hint="eastAsia" w:ascii="楷体_GB2312" w:hAnsi="楷体_GB2312" w:eastAsia="楷体_GB2312" w:cs="楷体_GB2312"/>
          <w:b w:val="0"/>
          <w:bCs w:val="0"/>
        </w:rPr>
      </w:pPr>
      <w:bookmarkStart w:id="19" w:name="_Toc2362"/>
      <w:bookmarkStart w:id="20" w:name="_Toc22358"/>
      <w:r>
        <w:rPr>
          <w:rFonts w:hint="eastAsia" w:ascii="楷体_GB2312" w:hAnsi="楷体_GB2312" w:eastAsia="楷体_GB2312" w:cs="楷体_GB2312"/>
          <w:b w:val="0"/>
        </w:rPr>
        <w:t>基本情况</w:t>
      </w:r>
      <w:bookmarkEnd w:id="19"/>
      <w:bookmarkEnd w:id="20"/>
    </w:p>
    <w:tbl>
      <w:tblPr>
        <w:tblStyle w:val="14"/>
        <w:tblW w:w="9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9"/>
        <w:gridCol w:w="1843"/>
        <w:gridCol w:w="1701"/>
        <w:gridCol w:w="3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939" w:type="dxa"/>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单位全称</w:t>
            </w:r>
          </w:p>
        </w:tc>
        <w:tc>
          <w:tcPr>
            <w:tcW w:w="7408" w:type="dxa"/>
            <w:gridSpan w:val="3"/>
            <w:vAlign w:val="center"/>
          </w:tcPr>
          <w:p>
            <w:pPr>
              <w:spacing w:line="360" w:lineRule="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939" w:type="dxa"/>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p>
        </w:tc>
        <w:tc>
          <w:tcPr>
            <w:tcW w:w="1843" w:type="dxa"/>
            <w:vAlign w:val="center"/>
          </w:tcPr>
          <w:p>
            <w:pPr>
              <w:spacing w:line="360" w:lineRule="auto"/>
              <w:rPr>
                <w:rFonts w:hint="eastAsia" w:ascii="仿宋_GB2312" w:hAnsi="仿宋_GB2312" w:eastAsia="仿宋_GB2312" w:cs="仿宋_GB2312"/>
                <w:sz w:val="28"/>
                <w:szCs w:val="28"/>
              </w:rPr>
            </w:pPr>
          </w:p>
        </w:tc>
        <w:tc>
          <w:tcPr>
            <w:tcW w:w="1701" w:type="dxa"/>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w:t>
            </w:r>
          </w:p>
        </w:tc>
        <w:tc>
          <w:tcPr>
            <w:tcW w:w="3864" w:type="dxa"/>
            <w:vAlign w:val="center"/>
          </w:tcPr>
          <w:p>
            <w:pPr>
              <w:spacing w:line="360" w:lineRule="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939" w:type="dxa"/>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单位地址</w:t>
            </w:r>
          </w:p>
        </w:tc>
        <w:tc>
          <w:tcPr>
            <w:tcW w:w="7408" w:type="dxa"/>
            <w:gridSpan w:val="3"/>
            <w:vAlign w:val="center"/>
          </w:tcPr>
          <w:p>
            <w:pPr>
              <w:spacing w:line="360" w:lineRule="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939" w:type="dxa"/>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成立时间</w:t>
            </w:r>
          </w:p>
        </w:tc>
        <w:tc>
          <w:tcPr>
            <w:tcW w:w="1843" w:type="dxa"/>
            <w:vAlign w:val="center"/>
          </w:tcPr>
          <w:p>
            <w:pPr>
              <w:spacing w:line="360" w:lineRule="auto"/>
              <w:rPr>
                <w:rFonts w:hint="eastAsia" w:ascii="仿宋_GB2312" w:hAnsi="仿宋_GB2312" w:eastAsia="仿宋_GB2312" w:cs="仿宋_GB2312"/>
                <w:sz w:val="28"/>
                <w:szCs w:val="28"/>
              </w:rPr>
            </w:pPr>
          </w:p>
        </w:tc>
        <w:tc>
          <w:tcPr>
            <w:tcW w:w="1701" w:type="dxa"/>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注册资本</w:t>
            </w:r>
          </w:p>
        </w:tc>
        <w:tc>
          <w:tcPr>
            <w:tcW w:w="3864" w:type="dxa"/>
            <w:vAlign w:val="center"/>
          </w:tcPr>
          <w:p>
            <w:pPr>
              <w:spacing w:line="360" w:lineRule="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939" w:type="dxa"/>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注册地点</w:t>
            </w:r>
          </w:p>
        </w:tc>
        <w:tc>
          <w:tcPr>
            <w:tcW w:w="1843" w:type="dxa"/>
            <w:vAlign w:val="center"/>
          </w:tcPr>
          <w:p>
            <w:pPr>
              <w:spacing w:line="360" w:lineRule="auto"/>
              <w:rPr>
                <w:rFonts w:hint="eastAsia" w:ascii="仿宋_GB2312" w:hAnsi="仿宋_GB2312" w:eastAsia="仿宋_GB2312" w:cs="仿宋_GB2312"/>
                <w:sz w:val="28"/>
                <w:szCs w:val="28"/>
              </w:rPr>
            </w:pPr>
          </w:p>
        </w:tc>
        <w:tc>
          <w:tcPr>
            <w:tcW w:w="1701" w:type="dxa"/>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营业执照</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注册登记号</w:t>
            </w:r>
          </w:p>
        </w:tc>
        <w:tc>
          <w:tcPr>
            <w:tcW w:w="3864" w:type="dxa"/>
            <w:vAlign w:val="center"/>
          </w:tcPr>
          <w:p>
            <w:pPr>
              <w:spacing w:line="360" w:lineRule="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939" w:type="dxa"/>
            <w:vAlign w:val="center"/>
          </w:tcPr>
          <w:p>
            <w:pPr>
              <w:tabs>
                <w:tab w:val="left" w:pos="1440"/>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资信记录</w:t>
            </w:r>
          </w:p>
        </w:tc>
        <w:tc>
          <w:tcPr>
            <w:tcW w:w="7408" w:type="dxa"/>
            <w:gridSpan w:val="3"/>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在国家企业信息信用公示系统中 □有 □无 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939" w:type="dxa"/>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单位人员情况</w:t>
            </w:r>
          </w:p>
        </w:tc>
        <w:tc>
          <w:tcPr>
            <w:tcW w:w="7408" w:type="dxa"/>
            <w:gridSpan w:val="3"/>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总人数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人，从事网络和数据安全服务人员</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其中技术人员</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人，项目管理人员</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w:t>
            </w:r>
            <w:r>
              <w:rPr>
                <w:rFonts w:hint="eastAsia" w:ascii="仿宋_GB2312" w:hAnsi="仿宋_GB2312" w:eastAsia="仿宋_GB2312" w:cs="仿宋_GB2312"/>
                <w:sz w:val="28"/>
                <w:szCs w:val="28"/>
                <w:lang w:eastAsia="zh-CN"/>
              </w:rPr>
              <w:t>吉林</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人，在</w:t>
            </w:r>
            <w:r>
              <w:rPr>
                <w:rFonts w:hint="eastAsia" w:ascii="仿宋_GB2312" w:hAnsi="仿宋_GB2312" w:eastAsia="仿宋_GB2312" w:cs="仿宋_GB2312"/>
                <w:sz w:val="28"/>
                <w:szCs w:val="28"/>
                <w:lang w:eastAsia="zh-CN"/>
              </w:rPr>
              <w:t>吉林</w:t>
            </w:r>
            <w:r>
              <w:rPr>
                <w:rFonts w:hint="eastAsia" w:ascii="仿宋_GB2312" w:hAnsi="仿宋_GB2312" w:eastAsia="仿宋_GB2312" w:cs="仿宋_GB2312"/>
                <w:sz w:val="28"/>
                <w:szCs w:val="28"/>
              </w:rPr>
              <w:t>从事网络和数据安全服务人员</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人，其中技术人员</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人，项目管理人员</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939" w:type="dxa"/>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现有资产状况</w:t>
            </w:r>
          </w:p>
        </w:tc>
        <w:tc>
          <w:tcPr>
            <w:tcW w:w="7408" w:type="dxa"/>
            <w:gridSpan w:val="3"/>
            <w:vAlign w:val="center"/>
          </w:tcPr>
          <w:p>
            <w:pPr>
              <w:spacing w:line="360" w:lineRule="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1939" w:type="dxa"/>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主营业务</w:t>
            </w:r>
          </w:p>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及技术优势</w:t>
            </w:r>
          </w:p>
        </w:tc>
        <w:tc>
          <w:tcPr>
            <w:tcW w:w="7408" w:type="dxa"/>
            <w:gridSpan w:val="3"/>
            <w:vAlign w:val="center"/>
          </w:tcPr>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939" w:type="dxa"/>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近三年来</w:t>
            </w:r>
          </w:p>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业绩状况</w:t>
            </w:r>
          </w:p>
        </w:tc>
        <w:tc>
          <w:tcPr>
            <w:tcW w:w="7408" w:type="dxa"/>
            <w:gridSpan w:val="3"/>
            <w:vAlign w:val="center"/>
          </w:tcPr>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p>
        </w:tc>
      </w:tr>
    </w:tbl>
    <w:p>
      <w:pPr>
        <w:spacing w:line="360" w:lineRule="auto"/>
        <w:rPr>
          <w:rFonts w:hint="eastAsia" w:ascii="仿宋" w:hAnsi="仿宋" w:eastAsia="仿宋" w:cs="仿宋"/>
          <w:sz w:val="28"/>
          <w:szCs w:val="28"/>
        </w:rPr>
      </w:pPr>
      <w:r>
        <w:rPr>
          <w:rFonts w:hint="eastAsia" w:ascii="仿宋" w:hAnsi="仿宋" w:eastAsia="仿宋" w:cs="仿宋"/>
          <w:sz w:val="28"/>
          <w:szCs w:val="32"/>
        </w:rPr>
        <w:t>填写说明：请以附件形式提交相关法律地位证明（例如独立法人证书、法定代表人身份证复印件、</w:t>
      </w:r>
      <w:r>
        <w:rPr>
          <w:rFonts w:hint="eastAsia" w:ascii="仿宋" w:hAnsi="仿宋" w:eastAsia="仿宋" w:cs="仿宋"/>
          <w:sz w:val="28"/>
          <w:szCs w:val="28"/>
        </w:rPr>
        <w:t>统一社会信用代码</w:t>
      </w:r>
      <w:r>
        <w:rPr>
          <w:rFonts w:hint="eastAsia" w:ascii="仿宋" w:hAnsi="仿宋" w:eastAsia="仿宋" w:cs="仿宋"/>
          <w:sz w:val="28"/>
          <w:szCs w:val="32"/>
        </w:rPr>
        <w:t>、组织机构代码证等）、资信证明、资产状况说明、近三年来业绩说明等材料。</w:t>
      </w:r>
    </w:p>
    <w:p>
      <w:pPr>
        <w:pStyle w:val="5"/>
        <w:keepNext/>
        <w:keepLines/>
        <w:pageBreakBefore w:val="0"/>
        <w:widowControl w:val="0"/>
        <w:numPr>
          <w:ilvl w:val="0"/>
          <w:numId w:val="2"/>
        </w:numPr>
        <w:kinsoku/>
        <w:wordWrap/>
        <w:overflowPunct/>
        <w:topLinePunct w:val="0"/>
        <w:autoSpaceDE/>
        <w:autoSpaceDN/>
        <w:bidi w:val="0"/>
        <w:adjustRightInd/>
        <w:snapToGrid/>
        <w:spacing w:before="157" w:beforeLines="50" w:after="0" w:line="416" w:lineRule="auto"/>
        <w:ind w:left="420" w:hanging="420"/>
        <w:textAlignment w:val="auto"/>
        <w:rPr>
          <w:rFonts w:hint="eastAsia" w:ascii="楷体_GB2312" w:hAnsi="楷体_GB2312" w:eastAsia="楷体_GB2312" w:cs="楷体_GB2312"/>
          <w:b w:val="0"/>
        </w:rPr>
      </w:pPr>
      <w:bookmarkStart w:id="21" w:name="_Toc3222"/>
      <w:bookmarkStart w:id="22" w:name="_Toc30214"/>
      <w:r>
        <w:rPr>
          <w:rFonts w:hint="eastAsia" w:ascii="楷体_GB2312" w:hAnsi="楷体_GB2312" w:eastAsia="楷体_GB2312" w:cs="楷体_GB2312"/>
          <w:b w:val="0"/>
        </w:rPr>
        <w:t>组织架构</w:t>
      </w:r>
      <w:bookmarkEnd w:id="21"/>
      <w:bookmarkEnd w:id="22"/>
    </w:p>
    <w:p>
      <w:pPr>
        <w:spacing w:line="360" w:lineRule="auto"/>
        <w:rPr>
          <w:rFonts w:ascii="仿宋" w:hAnsi="仿宋" w:eastAsia="仿宋"/>
          <w:sz w:val="28"/>
          <w:szCs w:val="32"/>
        </w:rPr>
      </w:pPr>
      <w:r>
        <w:rPr>
          <w:rFonts w:hint="eastAsia" w:ascii="仿宋" w:hAnsi="仿宋" w:eastAsia="仿宋"/>
          <w:sz w:val="28"/>
          <w:szCs w:val="32"/>
        </w:rPr>
        <w:t>本单位（名称）</w:t>
      </w:r>
      <w:r>
        <w:rPr>
          <w:rFonts w:hint="eastAsia" w:ascii="仿宋" w:hAnsi="仿宋" w:eastAsia="仿宋"/>
          <w:sz w:val="28"/>
          <w:szCs w:val="28"/>
        </w:rPr>
        <w:t>_</w:t>
      </w:r>
      <w:r>
        <w:rPr>
          <w:rFonts w:ascii="仿宋" w:hAnsi="仿宋" w:eastAsia="仿宋"/>
          <w:sz w:val="28"/>
          <w:szCs w:val="28"/>
        </w:rPr>
        <w:t>_____________________</w:t>
      </w:r>
      <w:r>
        <w:rPr>
          <w:rFonts w:ascii="仿宋" w:hAnsi="仿宋" w:eastAsia="仿宋"/>
          <w:sz w:val="28"/>
          <w:szCs w:val="32"/>
        </w:rPr>
        <w:t>。</w:t>
      </w:r>
    </w:p>
    <w:p>
      <w:pPr>
        <w:numPr>
          <w:ilvl w:val="0"/>
          <w:numId w:val="3"/>
        </w:numPr>
        <w:spacing w:line="360" w:lineRule="auto"/>
        <w:rPr>
          <w:rFonts w:ascii="仿宋" w:hAnsi="仿宋" w:eastAsia="仿宋"/>
          <w:sz w:val="28"/>
          <w:szCs w:val="32"/>
        </w:rPr>
      </w:pPr>
      <w:r>
        <w:rPr>
          <w:rFonts w:ascii="仿宋" w:hAnsi="仿宋" w:eastAsia="仿宋"/>
          <w:sz w:val="28"/>
          <w:szCs w:val="32"/>
        </w:rPr>
        <w:t>组织架构如下图所示：</w:t>
      </w:r>
    </w:p>
    <w:p>
      <w:pPr>
        <w:spacing w:line="360" w:lineRule="auto"/>
        <w:ind w:left="420"/>
        <w:rPr>
          <w:rFonts w:hint="eastAsia" w:ascii="仿宋" w:hAnsi="仿宋" w:eastAsia="仿宋"/>
          <w:sz w:val="28"/>
          <w:szCs w:val="32"/>
        </w:rPr>
      </w:pPr>
    </w:p>
    <w:p>
      <w:pPr>
        <w:numPr>
          <w:ilvl w:val="0"/>
          <w:numId w:val="3"/>
        </w:numPr>
        <w:spacing w:line="360" w:lineRule="auto"/>
        <w:rPr>
          <w:rFonts w:ascii="仿宋" w:hAnsi="仿宋" w:eastAsia="仿宋"/>
          <w:sz w:val="28"/>
          <w:szCs w:val="32"/>
        </w:rPr>
      </w:pPr>
      <w:r>
        <w:rPr>
          <w:rFonts w:hint="eastAsia" w:ascii="仿宋" w:hAnsi="仿宋" w:eastAsia="仿宋"/>
          <w:sz w:val="28"/>
          <w:szCs w:val="32"/>
        </w:rPr>
        <w:t>网络和数据</w:t>
      </w:r>
      <w:r>
        <w:rPr>
          <w:rFonts w:ascii="仿宋" w:hAnsi="仿宋" w:eastAsia="仿宋"/>
          <w:sz w:val="28"/>
          <w:szCs w:val="32"/>
        </w:rPr>
        <w:t>安全组织架构如下图所示：</w:t>
      </w:r>
    </w:p>
    <w:p>
      <w:pPr>
        <w:spacing w:line="360" w:lineRule="auto"/>
        <w:ind w:left="420"/>
        <w:rPr>
          <w:rFonts w:hint="eastAsia" w:ascii="仿宋" w:hAnsi="仿宋" w:eastAsia="仿宋"/>
          <w:sz w:val="28"/>
          <w:szCs w:val="32"/>
        </w:rPr>
      </w:pPr>
    </w:p>
    <w:p>
      <w:pPr>
        <w:spacing w:line="360" w:lineRule="auto"/>
        <w:rPr>
          <w:rFonts w:ascii="仿宋" w:hAnsi="仿宋" w:eastAsia="仿宋"/>
          <w:sz w:val="28"/>
          <w:szCs w:val="32"/>
        </w:rPr>
      </w:pPr>
      <w:r>
        <w:rPr>
          <w:rFonts w:hint="eastAsia" w:ascii="仿宋" w:hAnsi="仿宋" w:eastAsia="仿宋"/>
          <w:sz w:val="28"/>
          <w:szCs w:val="32"/>
        </w:rPr>
        <w:t>填</w:t>
      </w:r>
      <w:r>
        <w:rPr>
          <w:rFonts w:ascii="仿宋" w:hAnsi="仿宋" w:eastAsia="仿宋"/>
          <w:sz w:val="28"/>
          <w:szCs w:val="32"/>
        </w:rPr>
        <w:t>写</w:t>
      </w:r>
      <w:r>
        <w:rPr>
          <w:rFonts w:hint="eastAsia" w:ascii="仿宋" w:hAnsi="仿宋" w:eastAsia="仿宋"/>
          <w:sz w:val="28"/>
          <w:szCs w:val="32"/>
        </w:rPr>
        <w:t>说</w:t>
      </w:r>
      <w:r>
        <w:rPr>
          <w:rFonts w:ascii="仿宋" w:hAnsi="仿宋" w:eastAsia="仿宋"/>
          <w:sz w:val="28"/>
          <w:szCs w:val="32"/>
        </w:rPr>
        <w:t>明：</w:t>
      </w:r>
      <w:r>
        <w:rPr>
          <w:rFonts w:hint="eastAsia" w:ascii="仿宋" w:hAnsi="仿宋" w:eastAsia="仿宋"/>
          <w:sz w:val="28"/>
          <w:szCs w:val="32"/>
        </w:rPr>
        <w:t>请</w:t>
      </w:r>
      <w:r>
        <w:rPr>
          <w:rFonts w:ascii="仿宋" w:hAnsi="仿宋" w:eastAsia="仿宋"/>
          <w:sz w:val="28"/>
          <w:szCs w:val="32"/>
        </w:rPr>
        <w:t>说明</w:t>
      </w:r>
      <w:r>
        <w:rPr>
          <w:rFonts w:hint="eastAsia" w:ascii="仿宋" w:hAnsi="仿宋" w:eastAsia="仿宋"/>
          <w:sz w:val="28"/>
          <w:szCs w:val="32"/>
        </w:rPr>
        <w:t>本</w:t>
      </w:r>
      <w:r>
        <w:rPr>
          <w:rFonts w:ascii="仿宋" w:hAnsi="仿宋" w:eastAsia="仿宋"/>
          <w:sz w:val="28"/>
          <w:szCs w:val="32"/>
        </w:rPr>
        <w:t>单位目前的</w:t>
      </w:r>
      <w:r>
        <w:rPr>
          <w:rFonts w:hint="eastAsia" w:ascii="仿宋" w:hAnsi="仿宋" w:eastAsia="仿宋"/>
          <w:sz w:val="28"/>
          <w:szCs w:val="32"/>
        </w:rPr>
        <w:t>组织架构、</w:t>
      </w:r>
      <w:r>
        <w:rPr>
          <w:rFonts w:ascii="仿宋" w:hAnsi="仿宋" w:eastAsia="仿宋"/>
          <w:sz w:val="28"/>
          <w:szCs w:val="32"/>
        </w:rPr>
        <w:t>网络</w:t>
      </w:r>
      <w:r>
        <w:rPr>
          <w:rFonts w:hint="eastAsia" w:ascii="仿宋" w:hAnsi="仿宋" w:eastAsia="仿宋"/>
          <w:sz w:val="28"/>
          <w:szCs w:val="32"/>
        </w:rPr>
        <w:t>和数据</w:t>
      </w:r>
      <w:r>
        <w:rPr>
          <w:rFonts w:ascii="仿宋" w:hAnsi="仿宋" w:eastAsia="仿宋"/>
          <w:sz w:val="28"/>
          <w:szCs w:val="32"/>
        </w:rPr>
        <w:t>安全相关的组织</w:t>
      </w:r>
      <w:r>
        <w:rPr>
          <w:rFonts w:hint="eastAsia" w:ascii="仿宋" w:hAnsi="仿宋" w:eastAsia="仿宋"/>
          <w:sz w:val="28"/>
          <w:szCs w:val="32"/>
        </w:rPr>
        <w:t>架构，并</w:t>
      </w:r>
      <w:r>
        <w:rPr>
          <w:rFonts w:ascii="仿宋" w:hAnsi="仿宋" w:eastAsia="仿宋"/>
          <w:sz w:val="28"/>
          <w:szCs w:val="32"/>
        </w:rPr>
        <w:t>重点说明</w:t>
      </w:r>
      <w:r>
        <w:rPr>
          <w:rFonts w:hint="eastAsia" w:ascii="仿宋" w:hAnsi="仿宋" w:eastAsia="仿宋"/>
          <w:sz w:val="28"/>
          <w:szCs w:val="32"/>
        </w:rPr>
        <w:t>相关</w:t>
      </w:r>
      <w:r>
        <w:rPr>
          <w:rFonts w:ascii="仿宋" w:hAnsi="仿宋" w:eastAsia="仿宋"/>
          <w:sz w:val="28"/>
          <w:szCs w:val="32"/>
        </w:rPr>
        <w:t>负责人信息。</w:t>
      </w:r>
    </w:p>
    <w:p>
      <w:pPr>
        <w:pStyle w:val="5"/>
        <w:keepNext/>
        <w:keepLines/>
        <w:pageBreakBefore w:val="0"/>
        <w:widowControl w:val="0"/>
        <w:numPr>
          <w:ilvl w:val="0"/>
          <w:numId w:val="2"/>
        </w:numPr>
        <w:kinsoku/>
        <w:wordWrap/>
        <w:overflowPunct/>
        <w:topLinePunct w:val="0"/>
        <w:autoSpaceDE/>
        <w:autoSpaceDN/>
        <w:bidi w:val="0"/>
        <w:adjustRightInd/>
        <w:snapToGrid/>
        <w:spacing w:before="157" w:beforeLines="50" w:after="0" w:line="416" w:lineRule="auto"/>
        <w:ind w:left="420" w:hanging="420"/>
        <w:textAlignment w:val="auto"/>
        <w:rPr>
          <w:rFonts w:hint="eastAsia" w:ascii="楷体_GB2312" w:hAnsi="楷体_GB2312" w:eastAsia="楷体_GB2312" w:cs="楷体_GB2312"/>
          <w:b w:val="0"/>
        </w:rPr>
      </w:pPr>
      <w:bookmarkStart w:id="23" w:name="_Toc32411"/>
      <w:bookmarkStart w:id="24" w:name="_Toc23222"/>
      <w:r>
        <w:rPr>
          <w:rFonts w:hint="eastAsia" w:ascii="楷体_GB2312" w:hAnsi="楷体_GB2312" w:eastAsia="楷体_GB2312" w:cs="楷体_GB2312"/>
          <w:b w:val="0"/>
        </w:rPr>
        <w:t>服务资质</w:t>
      </w:r>
      <w:bookmarkEnd w:id="23"/>
      <w:bookmarkEnd w:id="24"/>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159"/>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top"/>
          </w:tcPr>
          <w:p>
            <w:pPr>
              <w:spacing w:line="360" w:lineRule="auto"/>
              <w:jc w:val="center"/>
              <w:rPr>
                <w:rFonts w:ascii="仿宋" w:hAnsi="仿宋" w:eastAsia="仿宋"/>
                <w:sz w:val="32"/>
                <w:szCs w:val="32"/>
              </w:rPr>
            </w:pPr>
            <w:r>
              <w:rPr>
                <w:rFonts w:hint="eastAsia" w:ascii="仿宋" w:hAnsi="仿宋" w:eastAsia="仿宋"/>
                <w:sz w:val="32"/>
                <w:szCs w:val="32"/>
              </w:rPr>
              <w:t>序号</w:t>
            </w:r>
          </w:p>
        </w:tc>
        <w:tc>
          <w:tcPr>
            <w:tcW w:w="3159" w:type="dxa"/>
            <w:vAlign w:val="top"/>
          </w:tcPr>
          <w:p>
            <w:pPr>
              <w:spacing w:line="360" w:lineRule="auto"/>
              <w:jc w:val="center"/>
              <w:rPr>
                <w:rFonts w:hint="eastAsia" w:ascii="仿宋" w:hAnsi="仿宋" w:eastAsia="仿宋"/>
                <w:sz w:val="32"/>
                <w:szCs w:val="32"/>
              </w:rPr>
            </w:pPr>
            <w:r>
              <w:rPr>
                <w:rFonts w:hint="eastAsia" w:ascii="仿宋" w:hAnsi="仿宋" w:eastAsia="仿宋"/>
                <w:sz w:val="32"/>
                <w:szCs w:val="32"/>
              </w:rPr>
              <w:t>资质证书</w:t>
            </w:r>
            <w:r>
              <w:rPr>
                <w:rFonts w:ascii="仿宋" w:hAnsi="仿宋" w:eastAsia="仿宋"/>
                <w:sz w:val="32"/>
                <w:szCs w:val="32"/>
              </w:rPr>
              <w:t>或证明</w:t>
            </w:r>
          </w:p>
        </w:tc>
        <w:tc>
          <w:tcPr>
            <w:tcW w:w="2131" w:type="dxa"/>
            <w:vAlign w:val="top"/>
          </w:tcPr>
          <w:p>
            <w:pPr>
              <w:spacing w:line="360" w:lineRule="auto"/>
              <w:jc w:val="center"/>
              <w:rPr>
                <w:rFonts w:hint="eastAsia" w:ascii="仿宋" w:hAnsi="仿宋" w:eastAsia="仿宋"/>
                <w:sz w:val="32"/>
                <w:szCs w:val="32"/>
              </w:rPr>
            </w:pPr>
            <w:r>
              <w:rPr>
                <w:rFonts w:hint="eastAsia" w:ascii="仿宋" w:hAnsi="仿宋" w:eastAsia="仿宋"/>
                <w:sz w:val="32"/>
                <w:szCs w:val="32"/>
              </w:rPr>
              <w:t>发证</w:t>
            </w:r>
            <w:r>
              <w:rPr>
                <w:rFonts w:ascii="仿宋" w:hAnsi="仿宋" w:eastAsia="仿宋"/>
                <w:sz w:val="32"/>
                <w:szCs w:val="32"/>
              </w:rPr>
              <w:t>机构</w:t>
            </w:r>
          </w:p>
        </w:tc>
        <w:tc>
          <w:tcPr>
            <w:tcW w:w="2131" w:type="dxa"/>
            <w:vAlign w:val="top"/>
          </w:tcPr>
          <w:p>
            <w:pPr>
              <w:spacing w:line="360" w:lineRule="auto"/>
              <w:jc w:val="center"/>
              <w:rPr>
                <w:rFonts w:ascii="仿宋" w:hAnsi="仿宋" w:eastAsia="仿宋"/>
                <w:sz w:val="32"/>
                <w:szCs w:val="32"/>
              </w:rPr>
            </w:pPr>
            <w:r>
              <w:rPr>
                <w:rFonts w:hint="eastAsia" w:ascii="仿宋" w:hAnsi="仿宋" w:eastAsia="仿宋"/>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top"/>
          </w:tcPr>
          <w:p>
            <w:pPr>
              <w:spacing w:line="360" w:lineRule="auto"/>
              <w:jc w:val="center"/>
              <w:rPr>
                <w:rFonts w:ascii="仿宋" w:hAnsi="仿宋" w:eastAsia="仿宋"/>
                <w:sz w:val="32"/>
                <w:szCs w:val="32"/>
              </w:rPr>
            </w:pPr>
            <w:r>
              <w:rPr>
                <w:rFonts w:hint="eastAsia" w:ascii="仿宋" w:hAnsi="仿宋" w:eastAsia="仿宋"/>
                <w:sz w:val="32"/>
                <w:szCs w:val="32"/>
              </w:rPr>
              <w:t>1</w:t>
            </w:r>
          </w:p>
        </w:tc>
        <w:tc>
          <w:tcPr>
            <w:tcW w:w="3159" w:type="dxa"/>
            <w:vAlign w:val="top"/>
          </w:tcPr>
          <w:p>
            <w:pPr>
              <w:spacing w:line="360" w:lineRule="auto"/>
              <w:rPr>
                <w:rFonts w:ascii="仿宋" w:hAnsi="仿宋" w:eastAsia="仿宋"/>
                <w:sz w:val="32"/>
                <w:szCs w:val="32"/>
              </w:rPr>
            </w:pPr>
          </w:p>
        </w:tc>
        <w:tc>
          <w:tcPr>
            <w:tcW w:w="2131" w:type="dxa"/>
            <w:vAlign w:val="top"/>
          </w:tcPr>
          <w:p>
            <w:pPr>
              <w:spacing w:line="360" w:lineRule="auto"/>
              <w:rPr>
                <w:rFonts w:ascii="仿宋" w:hAnsi="仿宋" w:eastAsia="仿宋"/>
                <w:sz w:val="32"/>
                <w:szCs w:val="32"/>
              </w:rPr>
            </w:pPr>
          </w:p>
        </w:tc>
        <w:tc>
          <w:tcPr>
            <w:tcW w:w="2131" w:type="dxa"/>
            <w:vAlign w:val="top"/>
          </w:tcPr>
          <w:p>
            <w:pPr>
              <w:spacing w:line="360" w:lineRule="auto"/>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top"/>
          </w:tcPr>
          <w:p>
            <w:pPr>
              <w:spacing w:line="360" w:lineRule="auto"/>
              <w:jc w:val="center"/>
              <w:rPr>
                <w:rFonts w:ascii="仿宋" w:hAnsi="仿宋" w:eastAsia="仿宋"/>
                <w:sz w:val="32"/>
                <w:szCs w:val="32"/>
              </w:rPr>
            </w:pPr>
            <w:r>
              <w:rPr>
                <w:rFonts w:hint="eastAsia" w:ascii="仿宋" w:hAnsi="仿宋" w:eastAsia="仿宋"/>
                <w:sz w:val="32"/>
                <w:szCs w:val="32"/>
              </w:rPr>
              <w:t>2</w:t>
            </w:r>
          </w:p>
        </w:tc>
        <w:tc>
          <w:tcPr>
            <w:tcW w:w="3159" w:type="dxa"/>
            <w:vAlign w:val="top"/>
          </w:tcPr>
          <w:p>
            <w:pPr>
              <w:spacing w:line="360" w:lineRule="auto"/>
              <w:rPr>
                <w:rFonts w:ascii="仿宋" w:hAnsi="仿宋" w:eastAsia="仿宋"/>
                <w:sz w:val="32"/>
                <w:szCs w:val="32"/>
              </w:rPr>
            </w:pPr>
          </w:p>
        </w:tc>
        <w:tc>
          <w:tcPr>
            <w:tcW w:w="2131" w:type="dxa"/>
            <w:vAlign w:val="top"/>
          </w:tcPr>
          <w:p>
            <w:pPr>
              <w:spacing w:line="360" w:lineRule="auto"/>
              <w:rPr>
                <w:rFonts w:ascii="仿宋" w:hAnsi="仿宋" w:eastAsia="仿宋"/>
                <w:sz w:val="32"/>
                <w:szCs w:val="32"/>
              </w:rPr>
            </w:pPr>
          </w:p>
        </w:tc>
        <w:tc>
          <w:tcPr>
            <w:tcW w:w="2131" w:type="dxa"/>
            <w:vAlign w:val="top"/>
          </w:tcPr>
          <w:p>
            <w:pPr>
              <w:spacing w:line="360" w:lineRule="auto"/>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Align w:val="top"/>
          </w:tcPr>
          <w:p>
            <w:pPr>
              <w:spacing w:line="360" w:lineRule="auto"/>
              <w:jc w:val="center"/>
              <w:rPr>
                <w:rFonts w:ascii="仿宋" w:hAnsi="仿宋" w:eastAsia="仿宋"/>
                <w:sz w:val="32"/>
                <w:szCs w:val="32"/>
              </w:rPr>
            </w:pPr>
            <w:r>
              <w:rPr>
                <w:rFonts w:hint="eastAsia" w:ascii="仿宋" w:hAnsi="仿宋" w:eastAsia="仿宋"/>
                <w:sz w:val="32"/>
                <w:szCs w:val="32"/>
              </w:rPr>
              <w:t>3</w:t>
            </w:r>
          </w:p>
        </w:tc>
        <w:tc>
          <w:tcPr>
            <w:tcW w:w="3159" w:type="dxa"/>
            <w:vAlign w:val="top"/>
          </w:tcPr>
          <w:p>
            <w:pPr>
              <w:spacing w:line="360" w:lineRule="auto"/>
              <w:rPr>
                <w:rFonts w:ascii="仿宋" w:hAnsi="仿宋" w:eastAsia="仿宋"/>
                <w:sz w:val="32"/>
                <w:szCs w:val="32"/>
              </w:rPr>
            </w:pPr>
            <w:r>
              <w:rPr>
                <w:rFonts w:hint="eastAsia" w:ascii="仿宋" w:hAnsi="仿宋" w:eastAsia="仿宋"/>
                <w:szCs w:val="21"/>
              </w:rPr>
              <w:t>请</w:t>
            </w:r>
            <w:r>
              <w:rPr>
                <w:rFonts w:ascii="仿宋" w:hAnsi="仿宋" w:eastAsia="仿宋"/>
                <w:szCs w:val="21"/>
              </w:rPr>
              <w:t>自行增</w:t>
            </w:r>
            <w:r>
              <w:rPr>
                <w:rFonts w:hint="eastAsia" w:ascii="仿宋" w:hAnsi="仿宋" w:eastAsia="仿宋"/>
                <w:szCs w:val="21"/>
              </w:rPr>
              <w:t>减</w:t>
            </w:r>
            <w:r>
              <w:rPr>
                <w:rFonts w:ascii="仿宋" w:hAnsi="仿宋" w:eastAsia="仿宋"/>
                <w:szCs w:val="21"/>
              </w:rPr>
              <w:t>行</w:t>
            </w:r>
            <w:r>
              <w:rPr>
                <w:rFonts w:hint="eastAsia" w:ascii="仿宋" w:hAnsi="仿宋" w:eastAsia="仿宋"/>
                <w:szCs w:val="21"/>
              </w:rPr>
              <w:t>数</w:t>
            </w:r>
          </w:p>
        </w:tc>
        <w:tc>
          <w:tcPr>
            <w:tcW w:w="2131" w:type="dxa"/>
            <w:vAlign w:val="top"/>
          </w:tcPr>
          <w:p>
            <w:pPr>
              <w:spacing w:line="360" w:lineRule="auto"/>
              <w:rPr>
                <w:rFonts w:ascii="仿宋" w:hAnsi="仿宋" w:eastAsia="仿宋"/>
                <w:sz w:val="32"/>
                <w:szCs w:val="32"/>
              </w:rPr>
            </w:pPr>
          </w:p>
        </w:tc>
        <w:tc>
          <w:tcPr>
            <w:tcW w:w="2131" w:type="dxa"/>
            <w:vAlign w:val="top"/>
          </w:tcPr>
          <w:p>
            <w:pPr>
              <w:spacing w:line="360" w:lineRule="auto"/>
              <w:rPr>
                <w:rFonts w:ascii="仿宋" w:hAnsi="仿宋" w:eastAsia="仿宋"/>
                <w:sz w:val="32"/>
                <w:szCs w:val="32"/>
              </w:rPr>
            </w:pPr>
          </w:p>
        </w:tc>
      </w:tr>
    </w:tbl>
    <w:p>
      <w:pPr>
        <w:spacing w:line="360" w:lineRule="auto"/>
        <w:rPr>
          <w:rFonts w:ascii="仿宋" w:hAnsi="仿宋" w:eastAsia="仿宋"/>
          <w:sz w:val="28"/>
          <w:szCs w:val="32"/>
        </w:rPr>
      </w:pPr>
      <w:r>
        <w:rPr>
          <w:rFonts w:hint="eastAsia" w:ascii="仿宋" w:hAnsi="仿宋" w:eastAsia="仿宋"/>
          <w:sz w:val="28"/>
          <w:szCs w:val="32"/>
        </w:rPr>
        <w:t>填</w:t>
      </w:r>
      <w:r>
        <w:rPr>
          <w:rFonts w:ascii="仿宋" w:hAnsi="仿宋" w:eastAsia="仿宋"/>
          <w:sz w:val="28"/>
          <w:szCs w:val="32"/>
        </w:rPr>
        <w:t>写</w:t>
      </w:r>
      <w:r>
        <w:rPr>
          <w:rFonts w:hint="eastAsia" w:ascii="仿宋" w:hAnsi="仿宋" w:eastAsia="仿宋"/>
          <w:sz w:val="28"/>
          <w:szCs w:val="32"/>
        </w:rPr>
        <w:t>说</w:t>
      </w:r>
      <w:r>
        <w:rPr>
          <w:rFonts w:ascii="仿宋" w:hAnsi="仿宋" w:eastAsia="仿宋"/>
          <w:sz w:val="28"/>
          <w:szCs w:val="32"/>
        </w:rPr>
        <w:t>明：</w:t>
      </w:r>
      <w:r>
        <w:rPr>
          <w:rFonts w:hint="eastAsia" w:ascii="仿宋" w:hAnsi="仿宋" w:eastAsia="仿宋"/>
          <w:sz w:val="28"/>
          <w:szCs w:val="32"/>
        </w:rPr>
        <w:t>请</w:t>
      </w:r>
      <w:r>
        <w:rPr>
          <w:rFonts w:ascii="仿宋" w:hAnsi="仿宋" w:eastAsia="仿宋"/>
          <w:sz w:val="28"/>
          <w:szCs w:val="32"/>
        </w:rPr>
        <w:t>说明</w:t>
      </w:r>
      <w:r>
        <w:rPr>
          <w:rFonts w:hint="eastAsia" w:ascii="仿宋" w:hAnsi="仿宋" w:eastAsia="仿宋"/>
          <w:sz w:val="28"/>
          <w:szCs w:val="32"/>
        </w:rPr>
        <w:t>本</w:t>
      </w:r>
      <w:r>
        <w:rPr>
          <w:rFonts w:ascii="仿宋" w:hAnsi="仿宋" w:eastAsia="仿宋"/>
          <w:sz w:val="28"/>
          <w:szCs w:val="32"/>
        </w:rPr>
        <w:t>单位取得的与</w:t>
      </w:r>
      <w:r>
        <w:rPr>
          <w:rFonts w:hint="eastAsia" w:ascii="仿宋" w:hAnsi="仿宋" w:eastAsia="仿宋"/>
          <w:sz w:val="28"/>
          <w:szCs w:val="32"/>
        </w:rPr>
        <w:t>网络安全、数据安全等领域</w:t>
      </w:r>
      <w:r>
        <w:rPr>
          <w:rFonts w:ascii="仿宋" w:hAnsi="仿宋" w:eastAsia="仿宋"/>
          <w:sz w:val="28"/>
          <w:szCs w:val="32"/>
        </w:rPr>
        <w:t>相关的资质证书或证明</w:t>
      </w:r>
      <w:r>
        <w:rPr>
          <w:rFonts w:hint="eastAsia" w:ascii="仿宋" w:hAnsi="仿宋" w:eastAsia="仿宋"/>
          <w:sz w:val="28"/>
          <w:szCs w:val="32"/>
        </w:rPr>
        <w:t>（只填写能够支撑</w:t>
      </w:r>
      <w:r>
        <w:rPr>
          <w:rFonts w:hint="eastAsia" w:ascii="仿宋" w:hAnsi="仿宋" w:eastAsia="仿宋"/>
          <w:sz w:val="28"/>
          <w:szCs w:val="32"/>
          <w:lang w:eastAsia="zh-CN"/>
        </w:rPr>
        <w:t>吉林</w:t>
      </w:r>
      <w:r>
        <w:rPr>
          <w:rFonts w:hint="eastAsia" w:ascii="仿宋" w:hAnsi="仿宋" w:eastAsia="仿宋"/>
          <w:sz w:val="28"/>
          <w:szCs w:val="32"/>
        </w:rPr>
        <w:t>省通信管理局开展行业安全管理工作的证书或证明）；请</w:t>
      </w:r>
      <w:r>
        <w:rPr>
          <w:rFonts w:ascii="仿宋" w:hAnsi="仿宋" w:eastAsia="仿宋"/>
          <w:sz w:val="28"/>
          <w:szCs w:val="32"/>
        </w:rPr>
        <w:t>以附件形式提供相关证明材料。</w:t>
      </w:r>
    </w:p>
    <w:p>
      <w:pPr>
        <w:pStyle w:val="5"/>
        <w:keepNext/>
        <w:keepLines/>
        <w:pageBreakBefore w:val="0"/>
        <w:widowControl w:val="0"/>
        <w:numPr>
          <w:ilvl w:val="0"/>
          <w:numId w:val="2"/>
        </w:numPr>
        <w:kinsoku/>
        <w:wordWrap/>
        <w:overflowPunct/>
        <w:topLinePunct w:val="0"/>
        <w:autoSpaceDE/>
        <w:autoSpaceDN/>
        <w:bidi w:val="0"/>
        <w:adjustRightInd/>
        <w:snapToGrid/>
        <w:spacing w:before="157" w:beforeLines="50" w:after="0" w:line="416" w:lineRule="auto"/>
        <w:ind w:left="420" w:hanging="420"/>
        <w:textAlignment w:val="auto"/>
        <w:rPr>
          <w:rFonts w:hint="eastAsia" w:ascii="楷体_GB2312" w:hAnsi="楷体_GB2312" w:eastAsia="楷体_GB2312" w:cs="楷体_GB2312"/>
          <w:b w:val="0"/>
        </w:rPr>
      </w:pPr>
      <w:bookmarkStart w:id="25" w:name="_Toc11241"/>
      <w:bookmarkStart w:id="26" w:name="_Toc1823"/>
      <w:r>
        <w:rPr>
          <w:rFonts w:hint="eastAsia" w:ascii="楷体_GB2312" w:hAnsi="楷体_GB2312" w:eastAsia="楷体_GB2312" w:cs="楷体_GB2312"/>
          <w:b w:val="0"/>
        </w:rPr>
        <w:t>项目管理及保密制度</w:t>
      </w:r>
      <w:bookmarkEnd w:id="25"/>
      <w:bookmarkEnd w:id="26"/>
    </w:p>
    <w:p>
      <w:pPr>
        <w:spacing w:line="360" w:lineRule="auto"/>
        <w:rPr>
          <w:rFonts w:ascii="仿宋" w:hAnsi="仿宋" w:eastAsia="仿宋"/>
          <w:sz w:val="28"/>
          <w:szCs w:val="32"/>
        </w:rPr>
      </w:pPr>
      <w:r>
        <w:rPr>
          <w:rFonts w:hint="eastAsia" w:ascii="仿宋" w:hAnsi="仿宋" w:eastAsia="仿宋"/>
          <w:sz w:val="28"/>
          <w:szCs w:val="32"/>
        </w:rPr>
        <w:t>填写</w:t>
      </w:r>
      <w:r>
        <w:rPr>
          <w:rFonts w:ascii="仿宋" w:hAnsi="仿宋" w:eastAsia="仿宋"/>
          <w:sz w:val="28"/>
          <w:szCs w:val="32"/>
        </w:rPr>
        <w:t>说明：</w:t>
      </w:r>
      <w:r>
        <w:rPr>
          <w:rFonts w:hint="eastAsia" w:ascii="仿宋" w:hAnsi="仿宋" w:eastAsia="仿宋"/>
          <w:sz w:val="28"/>
          <w:szCs w:val="32"/>
        </w:rPr>
        <w:t>请</w:t>
      </w:r>
      <w:r>
        <w:rPr>
          <w:rFonts w:ascii="仿宋" w:hAnsi="仿宋" w:eastAsia="仿宋"/>
          <w:sz w:val="28"/>
          <w:szCs w:val="32"/>
        </w:rPr>
        <w:t>说明本单位</w:t>
      </w:r>
      <w:r>
        <w:rPr>
          <w:rFonts w:hint="eastAsia" w:ascii="仿宋" w:hAnsi="仿宋" w:eastAsia="仿宋"/>
          <w:sz w:val="28"/>
          <w:szCs w:val="32"/>
        </w:rPr>
        <w:t>日常</w:t>
      </w:r>
      <w:r>
        <w:rPr>
          <w:rFonts w:ascii="仿宋" w:hAnsi="仿宋" w:eastAsia="仿宋"/>
          <w:sz w:val="28"/>
          <w:szCs w:val="32"/>
        </w:rPr>
        <w:t>项目管理及保密制度</w:t>
      </w:r>
      <w:r>
        <w:rPr>
          <w:rFonts w:hint="eastAsia" w:ascii="仿宋" w:hAnsi="仿宋" w:eastAsia="仿宋"/>
          <w:sz w:val="28"/>
          <w:szCs w:val="32"/>
        </w:rPr>
        <w:t>。请以</w:t>
      </w:r>
      <w:r>
        <w:rPr>
          <w:rFonts w:ascii="仿宋" w:hAnsi="仿宋" w:eastAsia="仿宋"/>
          <w:sz w:val="28"/>
          <w:szCs w:val="32"/>
        </w:rPr>
        <w:t>附件形式提供相关证明材料，包括项目管理制度、</w:t>
      </w:r>
      <w:r>
        <w:rPr>
          <w:rFonts w:hint="eastAsia" w:ascii="仿宋" w:hAnsi="仿宋" w:eastAsia="仿宋"/>
          <w:sz w:val="28"/>
          <w:szCs w:val="32"/>
        </w:rPr>
        <w:t>服务</w:t>
      </w:r>
      <w:r>
        <w:rPr>
          <w:rFonts w:ascii="仿宋" w:hAnsi="仿宋" w:eastAsia="仿宋"/>
          <w:sz w:val="28"/>
          <w:szCs w:val="32"/>
        </w:rPr>
        <w:t>规范化要求或标准文件</w:t>
      </w:r>
      <w:r>
        <w:rPr>
          <w:rFonts w:hint="eastAsia" w:ascii="仿宋" w:hAnsi="仿宋" w:eastAsia="仿宋"/>
          <w:sz w:val="28"/>
          <w:szCs w:val="32"/>
        </w:rPr>
        <w:t>、</w:t>
      </w:r>
      <w:r>
        <w:rPr>
          <w:rFonts w:ascii="仿宋" w:hAnsi="仿宋" w:eastAsia="仿宋"/>
          <w:sz w:val="28"/>
          <w:szCs w:val="32"/>
        </w:rPr>
        <w:t>保密管理制度、</w:t>
      </w:r>
      <w:r>
        <w:rPr>
          <w:rFonts w:hint="eastAsia" w:ascii="仿宋" w:hAnsi="仿宋" w:eastAsia="仿宋"/>
          <w:sz w:val="28"/>
          <w:szCs w:val="32"/>
        </w:rPr>
        <w:t>人员</w:t>
      </w:r>
      <w:r>
        <w:rPr>
          <w:rFonts w:ascii="仿宋" w:hAnsi="仿宋" w:eastAsia="仿宋"/>
          <w:sz w:val="28"/>
          <w:szCs w:val="32"/>
        </w:rPr>
        <w:t>保密</w:t>
      </w:r>
      <w:r>
        <w:rPr>
          <w:rFonts w:hint="eastAsia" w:ascii="仿宋" w:hAnsi="仿宋" w:eastAsia="仿宋"/>
          <w:sz w:val="28"/>
          <w:szCs w:val="32"/>
        </w:rPr>
        <w:t>协议、</w:t>
      </w:r>
      <w:r>
        <w:rPr>
          <w:rFonts w:ascii="仿宋" w:hAnsi="仿宋" w:eastAsia="仿宋"/>
          <w:sz w:val="28"/>
          <w:szCs w:val="32"/>
        </w:rPr>
        <w:t>保密培训计划</w:t>
      </w:r>
      <w:r>
        <w:rPr>
          <w:rFonts w:hint="eastAsia" w:ascii="仿宋" w:hAnsi="仿宋" w:eastAsia="仿宋"/>
          <w:sz w:val="28"/>
          <w:szCs w:val="32"/>
        </w:rPr>
        <w:t>等</w:t>
      </w:r>
      <w:r>
        <w:rPr>
          <w:rFonts w:ascii="仿宋" w:hAnsi="仿宋" w:eastAsia="仿宋"/>
          <w:sz w:val="28"/>
          <w:szCs w:val="32"/>
        </w:rPr>
        <w:t>。</w:t>
      </w:r>
    </w:p>
    <w:p>
      <w:pPr>
        <w:pStyle w:val="4"/>
        <w:numPr>
          <w:ilvl w:val="0"/>
          <w:numId w:val="0"/>
        </w:numPr>
        <w:ind w:leftChars="0"/>
        <w:rPr>
          <w:rFonts w:ascii="仿宋" w:hAnsi="仿宋" w:eastAsia="仿宋"/>
          <w:bCs w:val="0"/>
          <w:kern w:val="2"/>
          <w:sz w:val="32"/>
        </w:rPr>
      </w:pPr>
      <w:bookmarkStart w:id="27" w:name="_Toc6461"/>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Chars="0"/>
        <w:textAlignment w:val="auto"/>
        <w:rPr>
          <w:rFonts w:hint="eastAsia" w:ascii="黑体" w:hAnsi="黑体" w:eastAsia="黑体" w:cs="黑体"/>
          <w:b w:val="0"/>
          <w:bCs/>
          <w:sz w:val="32"/>
          <w:lang w:val="en-US" w:eastAsia="zh-CN"/>
        </w:rPr>
      </w:pPr>
      <w:bookmarkStart w:id="28" w:name="_Toc13837"/>
      <w:r>
        <w:rPr>
          <w:rFonts w:hint="default" w:ascii="黑体" w:hAnsi="黑体" w:eastAsia="黑体" w:cs="黑体"/>
          <w:b w:val="0"/>
          <w:bCs/>
          <w:sz w:val="32"/>
          <w:lang w:val="en" w:eastAsia="zh-CN"/>
        </w:rPr>
        <w:t>二、</w:t>
      </w:r>
      <w:r>
        <w:rPr>
          <w:rFonts w:hint="eastAsia" w:ascii="黑体" w:hAnsi="黑体" w:eastAsia="黑体" w:cs="黑体"/>
          <w:b w:val="0"/>
          <w:bCs/>
          <w:sz w:val="32"/>
          <w:lang w:val="en-US" w:eastAsia="zh-CN"/>
        </w:rPr>
        <w:t>支撑能力</w:t>
      </w:r>
      <w:bookmarkEnd w:id="27"/>
      <w:bookmarkEnd w:id="28"/>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26" w:type="dxa"/>
            <w:vAlign w:val="top"/>
          </w:tcPr>
          <w:p>
            <w:pPr>
              <w:rPr>
                <w:rFonts w:hint="eastAsia" w:ascii="仿宋" w:hAnsi="仿宋" w:eastAsia="仿宋"/>
                <w:sz w:val="28"/>
                <w:szCs w:val="28"/>
              </w:rPr>
            </w:pPr>
            <w:r>
              <w:rPr>
                <w:rFonts w:hint="eastAsia" w:ascii="仿宋" w:hAnsi="仿宋" w:eastAsia="仿宋"/>
                <w:sz w:val="28"/>
                <w:szCs w:val="28"/>
              </w:rPr>
              <w:t>支撑领域</w:t>
            </w:r>
          </w:p>
        </w:tc>
        <w:tc>
          <w:tcPr>
            <w:tcW w:w="6996" w:type="dxa"/>
            <w:vAlign w:val="top"/>
          </w:tcPr>
          <w:p>
            <w:pPr>
              <w:rPr>
                <w:rFonts w:hint="default" w:ascii="仿宋" w:hAnsi="仿宋" w:eastAsia="仿宋"/>
                <w:sz w:val="28"/>
                <w:szCs w:val="28"/>
                <w:lang w:val="en-US" w:eastAsia="zh-CN"/>
              </w:rPr>
            </w:pPr>
            <w:r>
              <w:rPr>
                <w:rFonts w:hint="eastAsia" w:ascii="仿宋" w:hAnsi="仿宋" w:eastAsia="仿宋"/>
                <w:sz w:val="28"/>
                <w:szCs w:val="28"/>
              </w:rPr>
              <w:sym w:font="Wingdings" w:char="F06F"/>
            </w:r>
            <w:r>
              <w:rPr>
                <w:rFonts w:hint="eastAsia" w:ascii="仿宋" w:hAnsi="仿宋" w:eastAsia="仿宋"/>
                <w:sz w:val="28"/>
                <w:szCs w:val="28"/>
                <w:lang w:eastAsia="zh-CN"/>
              </w:rPr>
              <w:t>公共互联网</w:t>
            </w:r>
            <w:r>
              <w:rPr>
                <w:rFonts w:hint="eastAsia" w:ascii="仿宋" w:hAnsi="仿宋" w:eastAsia="仿宋"/>
                <w:sz w:val="28"/>
                <w:szCs w:val="28"/>
                <w:lang w:val="en-US" w:eastAsia="zh-CN"/>
              </w:rPr>
              <w:t>网络安全</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sym w:font="Wingdings" w:char="00A8"/>
            </w:r>
            <w:r>
              <w:rPr>
                <w:rFonts w:hint="eastAsia" w:ascii="仿宋" w:hAnsi="仿宋" w:eastAsia="仿宋"/>
                <w:sz w:val="28"/>
                <w:szCs w:val="28"/>
                <w:lang w:eastAsia="zh-CN"/>
              </w:rPr>
              <w:t>电信领域</w:t>
            </w:r>
            <w:r>
              <w:rPr>
                <w:rFonts w:hint="eastAsia" w:ascii="仿宋" w:hAnsi="仿宋" w:eastAsia="仿宋"/>
                <w:sz w:val="28"/>
                <w:szCs w:val="28"/>
                <w:lang w:val="en-US" w:eastAsia="zh-CN"/>
              </w:rPr>
              <w:t>数据安全</w:t>
            </w:r>
          </w:p>
          <w:p>
            <w:pPr>
              <w:rPr>
                <w:rFonts w:hint="eastAsia" w:ascii="仿宋" w:hAnsi="仿宋" w:eastAsia="仿宋"/>
                <w:sz w:val="28"/>
                <w:szCs w:val="28"/>
                <w:lang w:val="en-US" w:eastAsia="zh-CN"/>
              </w:rPr>
            </w:pPr>
            <w:r>
              <w:rPr>
                <w:rFonts w:hint="eastAsia" w:ascii="仿宋" w:hAnsi="仿宋" w:eastAsia="仿宋"/>
                <w:sz w:val="28"/>
                <w:szCs w:val="28"/>
              </w:rPr>
              <w:sym w:font="Wingdings" w:char="F06F"/>
            </w:r>
            <w:r>
              <w:rPr>
                <w:rFonts w:hint="eastAsia" w:ascii="仿宋" w:hAnsi="仿宋" w:eastAsia="仿宋"/>
                <w:sz w:val="28"/>
                <w:szCs w:val="28"/>
              </w:rPr>
              <w:t>新</w:t>
            </w:r>
            <w:r>
              <w:rPr>
                <w:rFonts w:hint="eastAsia" w:ascii="仿宋" w:hAnsi="仿宋" w:eastAsia="仿宋"/>
                <w:sz w:val="28"/>
                <w:szCs w:val="28"/>
                <w:lang w:eastAsia="zh-CN"/>
              </w:rPr>
              <w:t>兴领域</w:t>
            </w:r>
            <w:r>
              <w:rPr>
                <w:rFonts w:hint="eastAsia" w:ascii="仿宋" w:hAnsi="仿宋" w:eastAsia="仿宋"/>
                <w:sz w:val="28"/>
                <w:szCs w:val="28"/>
              </w:rPr>
              <w:t>安全服务类</w:t>
            </w:r>
            <w:r>
              <w:rPr>
                <w:rFonts w:hint="eastAsia" w:ascii="仿宋" w:hAnsi="仿宋" w:eastAsia="仿宋"/>
                <w:sz w:val="28"/>
                <w:szCs w:val="28"/>
                <w:lang w:eastAsia="zh-CN"/>
              </w:rPr>
              <w:t>（</w:t>
            </w:r>
            <w:r>
              <w:rPr>
                <w:rFonts w:hint="eastAsia" w:ascii="仿宋" w:hAnsi="仿宋" w:eastAsia="仿宋"/>
                <w:sz w:val="28"/>
                <w:szCs w:val="28"/>
              </w:rPr>
              <w:t>工业</w:t>
            </w:r>
            <w:r>
              <w:rPr>
                <w:rFonts w:ascii="仿宋" w:hAnsi="仿宋" w:eastAsia="仿宋"/>
                <w:sz w:val="28"/>
                <w:szCs w:val="28"/>
              </w:rPr>
              <w:t>互联网</w:t>
            </w:r>
            <w:r>
              <w:rPr>
                <w:rFonts w:hint="eastAsia" w:ascii="仿宋" w:hAnsi="仿宋" w:eastAsia="仿宋"/>
                <w:sz w:val="28"/>
                <w:szCs w:val="28"/>
                <w:lang w:eastAsia="zh-CN"/>
              </w:rPr>
              <w:t>、</w:t>
            </w:r>
            <w:r>
              <w:rPr>
                <w:rFonts w:hint="eastAsia" w:ascii="仿宋" w:hAnsi="仿宋" w:eastAsia="仿宋"/>
                <w:sz w:val="28"/>
                <w:szCs w:val="28"/>
                <w:lang w:val="en-US" w:eastAsia="zh-CN"/>
              </w:rPr>
              <w:t>车联网等）</w:t>
            </w:r>
          </w:p>
          <w:p>
            <w:pPr>
              <w:rPr>
                <w:rFonts w:ascii="仿宋" w:hAnsi="仿宋" w:eastAsia="仿宋"/>
                <w:sz w:val="28"/>
                <w:szCs w:val="28"/>
              </w:rPr>
            </w:pPr>
            <w:r>
              <w:rPr>
                <w:rFonts w:hint="eastAsia" w:ascii="仿宋" w:hAnsi="仿宋" w:eastAsia="仿宋"/>
                <w:sz w:val="28"/>
                <w:szCs w:val="28"/>
              </w:rPr>
              <w:sym w:font="Wingdings" w:char="00A8"/>
            </w:r>
            <w:r>
              <w:rPr>
                <w:rFonts w:hint="eastAsia" w:ascii="仿宋" w:hAnsi="仿宋" w:eastAsia="仿宋"/>
                <w:sz w:val="28"/>
                <w:szCs w:val="28"/>
                <w:lang w:val="en-US" w:eastAsia="zh-CN"/>
              </w:rPr>
              <w:t xml:space="preserve">应急响应    </w:t>
            </w:r>
            <w:r>
              <w:rPr>
                <w:rFonts w:hint="eastAsia" w:ascii="仿宋" w:hAnsi="仿宋" w:eastAsia="仿宋"/>
                <w:sz w:val="28"/>
                <w:szCs w:val="28"/>
              </w:rPr>
              <w:sym w:font="Wingdings" w:char="F06F"/>
            </w:r>
            <w:r>
              <w:rPr>
                <w:rFonts w:hint="eastAsia" w:ascii="仿宋" w:hAnsi="仿宋" w:eastAsia="仿宋"/>
                <w:sz w:val="28"/>
                <w:szCs w:val="28"/>
              </w:rPr>
              <w:t>其他 _</w:t>
            </w:r>
            <w:r>
              <w:rPr>
                <w:rFonts w:ascii="仿宋" w:hAnsi="仿宋" w:eastAsia="仿宋"/>
                <w:sz w:val="28"/>
                <w:szCs w:val="28"/>
              </w:rPr>
              <w:t>_________________________</w:t>
            </w:r>
          </w:p>
          <w:p>
            <w:pPr>
              <w:rPr>
                <w:rFonts w:ascii="仿宋" w:hAnsi="仿宋" w:eastAsia="仿宋"/>
                <w:sz w:val="28"/>
                <w:szCs w:val="28"/>
              </w:rPr>
            </w:pPr>
          </w:p>
          <w:p>
            <w:pPr>
              <w:rPr>
                <w:rFonts w:hint="eastAsia" w:ascii="仿宋" w:hAnsi="仿宋" w:eastAsia="仿宋"/>
                <w:sz w:val="28"/>
                <w:szCs w:val="28"/>
              </w:rPr>
            </w:pPr>
            <w:r>
              <w:rPr>
                <w:rFonts w:hint="eastAsia" w:ascii="仿宋" w:hAnsi="仿宋" w:eastAsia="仿宋"/>
                <w:sz w:val="24"/>
                <w:szCs w:val="28"/>
              </w:rPr>
              <w:t>注</w:t>
            </w:r>
            <w:r>
              <w:rPr>
                <w:rFonts w:ascii="仿宋" w:hAnsi="仿宋" w:eastAsia="仿宋"/>
                <w:sz w:val="24"/>
                <w:szCs w:val="28"/>
              </w:rPr>
              <w:t>：</w:t>
            </w:r>
            <w:r>
              <w:rPr>
                <w:rFonts w:hint="eastAsia" w:ascii="仿宋" w:hAnsi="仿宋" w:eastAsia="仿宋"/>
                <w:sz w:val="24"/>
                <w:szCs w:val="28"/>
                <w:lang w:val="en-US" w:eastAsia="zh-CN"/>
              </w:rPr>
              <w:t>选择多个领域的，在下面人员资质、服务案例填写项中，需要分别填写。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26" w:type="dxa"/>
            <w:vAlign w:val="top"/>
          </w:tcPr>
          <w:p>
            <w:pPr>
              <w:rPr>
                <w:rFonts w:hint="eastAsia" w:ascii="仿宋" w:hAnsi="仿宋" w:eastAsia="仿宋"/>
                <w:kern w:val="2"/>
                <w:sz w:val="28"/>
                <w:szCs w:val="28"/>
                <w:lang w:val="en-US" w:eastAsia="zh-CN" w:bidi="ar-SA"/>
              </w:rPr>
            </w:pPr>
            <w:r>
              <w:rPr>
                <w:rFonts w:hint="eastAsia" w:ascii="仿宋" w:hAnsi="仿宋" w:eastAsia="仿宋"/>
                <w:sz w:val="28"/>
                <w:szCs w:val="28"/>
              </w:rPr>
              <w:t>每</w:t>
            </w:r>
            <w:r>
              <w:rPr>
                <w:rFonts w:hint="eastAsia" w:ascii="仿宋" w:hAnsi="仿宋" w:eastAsia="仿宋"/>
                <w:sz w:val="28"/>
                <w:szCs w:val="28"/>
                <w:lang w:val="en-US" w:eastAsia="zh-CN"/>
              </w:rPr>
              <w:t>月</w:t>
            </w:r>
            <w:r>
              <w:rPr>
                <w:rFonts w:ascii="仿宋" w:hAnsi="仿宋" w:eastAsia="仿宋"/>
                <w:sz w:val="28"/>
                <w:szCs w:val="28"/>
              </w:rPr>
              <w:t>服务</w:t>
            </w:r>
            <w:r>
              <w:rPr>
                <w:rFonts w:hint="eastAsia" w:ascii="仿宋" w:hAnsi="仿宋" w:eastAsia="仿宋"/>
                <w:sz w:val="28"/>
                <w:szCs w:val="28"/>
              </w:rPr>
              <w:t>天数</w:t>
            </w:r>
          </w:p>
        </w:tc>
        <w:tc>
          <w:tcPr>
            <w:tcW w:w="6996" w:type="dxa"/>
            <w:vAlign w:val="bottom"/>
          </w:tcPr>
          <w:p>
            <w:pPr>
              <w:rPr>
                <w:rFonts w:hint="eastAsia" w:ascii="仿宋" w:hAnsi="仿宋" w:eastAsia="仿宋"/>
                <w:kern w:val="2"/>
                <w:sz w:val="28"/>
                <w:szCs w:val="28"/>
                <w:lang w:val="en-US" w:eastAsia="zh-CN" w:bidi="ar-SA"/>
              </w:rPr>
            </w:pPr>
            <w:r>
              <w:rPr>
                <w:rFonts w:hint="eastAsia" w:ascii="仿宋" w:hAnsi="仿宋" w:eastAsia="仿宋"/>
                <w:sz w:val="24"/>
                <w:szCs w:val="28"/>
              </w:rPr>
              <w:t>注</w:t>
            </w:r>
            <w:r>
              <w:rPr>
                <w:rFonts w:ascii="仿宋" w:hAnsi="仿宋" w:eastAsia="仿宋"/>
                <w:sz w:val="24"/>
                <w:szCs w:val="28"/>
              </w:rPr>
              <w:t>：请注明每</w:t>
            </w:r>
            <w:r>
              <w:rPr>
                <w:rFonts w:hint="eastAsia" w:ascii="仿宋" w:hAnsi="仿宋" w:eastAsia="仿宋"/>
                <w:sz w:val="24"/>
                <w:szCs w:val="28"/>
                <w:lang w:val="en-US" w:eastAsia="zh-CN"/>
              </w:rPr>
              <w:t>月</w:t>
            </w:r>
            <w:r>
              <w:rPr>
                <w:rFonts w:hint="eastAsia" w:ascii="仿宋" w:hAnsi="仿宋" w:eastAsia="仿宋"/>
                <w:sz w:val="24"/>
                <w:szCs w:val="28"/>
              </w:rPr>
              <w:t>可提供</w:t>
            </w:r>
            <w:r>
              <w:rPr>
                <w:rFonts w:hint="eastAsia" w:ascii="仿宋" w:hAnsi="仿宋" w:eastAsia="仿宋"/>
                <w:sz w:val="24"/>
                <w:szCs w:val="28"/>
                <w:lang w:val="en-US" w:eastAsia="zh-CN"/>
              </w:rPr>
              <w:t>远程或</w:t>
            </w:r>
            <w:r>
              <w:rPr>
                <w:rFonts w:ascii="仿宋" w:hAnsi="仿宋" w:eastAsia="仿宋"/>
                <w:sz w:val="24"/>
                <w:szCs w:val="28"/>
              </w:rPr>
              <w:t>现场</w:t>
            </w:r>
            <w:r>
              <w:rPr>
                <w:rFonts w:hint="eastAsia" w:ascii="仿宋" w:hAnsi="仿宋" w:eastAsia="仿宋"/>
                <w:sz w:val="24"/>
                <w:szCs w:val="28"/>
              </w:rPr>
              <w:t>支撑</w:t>
            </w:r>
            <w:r>
              <w:rPr>
                <w:rFonts w:ascii="仿宋" w:hAnsi="仿宋" w:eastAsia="仿宋"/>
                <w:sz w:val="24"/>
                <w:szCs w:val="28"/>
              </w:rPr>
              <w:t>服务</w:t>
            </w:r>
            <w:r>
              <w:rPr>
                <w:rFonts w:hint="eastAsia" w:ascii="仿宋" w:hAnsi="仿宋" w:eastAsia="仿宋"/>
                <w:sz w:val="24"/>
                <w:szCs w:val="28"/>
              </w:rPr>
              <w:t>的</w:t>
            </w:r>
            <w:r>
              <w:rPr>
                <w:rFonts w:ascii="仿宋" w:hAnsi="仿宋" w:eastAsia="仿宋"/>
                <w:sz w:val="24"/>
                <w:szCs w:val="28"/>
              </w:rPr>
              <w:t>天数</w:t>
            </w:r>
            <w:r>
              <w:rPr>
                <w:rFonts w:hint="eastAsia" w:ascii="仿宋" w:hAnsi="仿宋" w:eastAsia="仿宋"/>
                <w:sz w:val="24"/>
                <w:szCs w:val="28"/>
                <w:lang w:eastAsia="zh-CN"/>
              </w:rPr>
              <w:t>（</w:t>
            </w:r>
            <w:r>
              <w:rPr>
                <w:rFonts w:hint="eastAsia" w:ascii="仿宋" w:hAnsi="仿宋" w:eastAsia="仿宋"/>
                <w:sz w:val="24"/>
                <w:szCs w:val="28"/>
                <w:lang w:val="en-US" w:eastAsia="zh-CN"/>
              </w:rPr>
              <w:t>人*天</w:t>
            </w:r>
            <w:r>
              <w:rPr>
                <w:rFonts w:hint="eastAsia" w:ascii="仿宋" w:hAnsi="仿宋" w:eastAsia="仿宋"/>
                <w:sz w:val="24"/>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526" w:type="dxa"/>
            <w:vAlign w:val="top"/>
          </w:tcPr>
          <w:p>
            <w:pPr>
              <w:rPr>
                <w:rFonts w:hint="eastAsia" w:ascii="仿宋" w:hAnsi="仿宋" w:eastAsia="仿宋"/>
                <w:sz w:val="28"/>
                <w:szCs w:val="28"/>
                <w:lang w:eastAsia="zh-CN"/>
              </w:rPr>
            </w:pPr>
            <w:r>
              <w:rPr>
                <w:rFonts w:hint="eastAsia" w:ascii="仿宋" w:hAnsi="仿宋" w:eastAsia="仿宋"/>
                <w:sz w:val="28"/>
                <w:szCs w:val="28"/>
              </w:rPr>
              <w:t>支撑</w:t>
            </w:r>
            <w:r>
              <w:rPr>
                <w:rFonts w:hint="eastAsia" w:ascii="仿宋" w:hAnsi="仿宋" w:eastAsia="仿宋"/>
                <w:sz w:val="28"/>
                <w:szCs w:val="28"/>
                <w:lang w:val="en-US" w:eastAsia="zh-CN"/>
              </w:rPr>
              <w:t>内容</w:t>
            </w:r>
          </w:p>
        </w:tc>
        <w:tc>
          <w:tcPr>
            <w:tcW w:w="6996" w:type="dxa"/>
            <w:vAlign w:val="center"/>
          </w:tcPr>
          <w:p>
            <w:pPr>
              <w:rPr>
                <w:rFonts w:hint="eastAsia" w:ascii="仿宋" w:hAnsi="仿宋" w:eastAsia="仿宋"/>
                <w:sz w:val="28"/>
                <w:szCs w:val="28"/>
              </w:rPr>
            </w:pPr>
            <w:r>
              <w:rPr>
                <w:rFonts w:ascii="仿宋" w:hAnsi="仿宋" w:eastAsia="仿宋" w:cs="Times New Roman"/>
                <w:sz w:val="28"/>
                <w:szCs w:val="28"/>
              </w:rPr>
              <w:t>（</w:t>
            </w:r>
            <w:r>
              <w:rPr>
                <w:rFonts w:hint="eastAsia" w:ascii="仿宋" w:hAnsi="仿宋" w:eastAsia="仿宋" w:cs="Times New Roman"/>
                <w:sz w:val="28"/>
                <w:szCs w:val="28"/>
                <w:lang w:val="en-US" w:eastAsia="zh-CN"/>
              </w:rPr>
              <w:t>包括</w:t>
            </w:r>
            <w:r>
              <w:rPr>
                <w:rFonts w:hint="eastAsia" w:ascii="仿宋" w:hAnsi="仿宋" w:eastAsia="仿宋" w:cs="Times New Roman"/>
                <w:sz w:val="28"/>
                <w:szCs w:val="28"/>
              </w:rPr>
              <w:t>但不限于公共互联网网络安全威胁监测预警、</w:t>
            </w:r>
            <w:r>
              <w:rPr>
                <w:rFonts w:hint="eastAsia" w:ascii="仿宋" w:hAnsi="仿宋" w:eastAsia="仿宋" w:cs="Times New Roman"/>
                <w:sz w:val="28"/>
                <w:szCs w:val="28"/>
                <w:lang w:val="en-US" w:eastAsia="zh-CN"/>
              </w:rPr>
              <w:t>通信</w:t>
            </w:r>
            <w:r>
              <w:rPr>
                <w:rFonts w:hint="eastAsia" w:ascii="仿宋" w:hAnsi="仿宋" w:eastAsia="仿宋" w:cs="Times New Roman"/>
                <w:sz w:val="28"/>
                <w:szCs w:val="28"/>
              </w:rPr>
              <w:t>网络安全定级备案、</w:t>
            </w:r>
            <w:r>
              <w:rPr>
                <w:rFonts w:hint="eastAsia" w:ascii="仿宋" w:hAnsi="仿宋" w:eastAsia="仿宋" w:cs="Times New Roman"/>
                <w:sz w:val="28"/>
                <w:szCs w:val="28"/>
                <w:lang w:eastAsia="zh-CN"/>
              </w:rPr>
              <w:t>电信领域</w:t>
            </w:r>
            <w:r>
              <w:rPr>
                <w:rFonts w:hint="eastAsia" w:ascii="仿宋" w:hAnsi="仿宋" w:eastAsia="仿宋" w:cs="Times New Roman"/>
                <w:sz w:val="28"/>
                <w:szCs w:val="28"/>
              </w:rPr>
              <w:t>数据安全风险监测及评估、</w:t>
            </w:r>
            <w:r>
              <w:rPr>
                <w:rFonts w:hint="eastAsia" w:ascii="仿宋" w:hAnsi="仿宋" w:eastAsia="仿宋" w:cs="Times New Roman"/>
                <w:sz w:val="28"/>
                <w:szCs w:val="28"/>
                <w:lang w:eastAsia="zh-CN"/>
              </w:rPr>
              <w:t>新兴领域</w:t>
            </w:r>
            <w:r>
              <w:rPr>
                <w:rFonts w:hint="eastAsia" w:ascii="仿宋" w:hAnsi="仿宋" w:eastAsia="仿宋" w:cs="Times New Roman"/>
                <w:sz w:val="28"/>
                <w:szCs w:val="28"/>
              </w:rPr>
              <w:t>网络安全检测、应急处置</w:t>
            </w:r>
            <w:r>
              <w:rPr>
                <w:rFonts w:hint="eastAsia" w:ascii="仿宋" w:hAnsi="仿宋" w:eastAsia="仿宋" w:cs="Times New Roman"/>
                <w:sz w:val="28"/>
                <w:szCs w:val="28"/>
                <w:lang w:eastAsia="zh-CN"/>
              </w:rPr>
              <w:t>、</w:t>
            </w:r>
            <w:r>
              <w:rPr>
                <w:rFonts w:hint="eastAsia" w:ascii="仿宋" w:hAnsi="仿宋" w:eastAsia="仿宋" w:cs="Times New Roman"/>
                <w:sz w:val="28"/>
                <w:szCs w:val="28"/>
              </w:rPr>
              <w:t>网络安全演练、重</w:t>
            </w:r>
            <w:r>
              <w:rPr>
                <w:rFonts w:hint="eastAsia" w:ascii="仿宋" w:hAnsi="仿宋" w:eastAsia="仿宋" w:cs="Times New Roman"/>
                <w:sz w:val="28"/>
                <w:szCs w:val="28"/>
                <w:lang w:val="en-US" w:eastAsia="zh-CN"/>
              </w:rPr>
              <w:t>大</w:t>
            </w:r>
            <w:r>
              <w:rPr>
                <w:rFonts w:hint="eastAsia" w:ascii="仿宋" w:hAnsi="仿宋" w:eastAsia="仿宋" w:cs="Times New Roman"/>
                <w:sz w:val="28"/>
                <w:szCs w:val="28"/>
              </w:rPr>
              <w:t>活动保障及</w:t>
            </w:r>
            <w:r>
              <w:rPr>
                <w:rFonts w:hint="eastAsia" w:ascii="仿宋" w:hAnsi="仿宋" w:eastAsia="仿宋" w:cs="Times New Roman"/>
                <w:sz w:val="28"/>
                <w:szCs w:val="28"/>
                <w:lang w:val="en-US" w:eastAsia="zh-CN"/>
              </w:rPr>
              <w:t>相关</w:t>
            </w:r>
            <w:r>
              <w:rPr>
                <w:rFonts w:hint="eastAsia" w:ascii="仿宋" w:hAnsi="仿宋" w:eastAsia="仿宋" w:cs="Times New Roman"/>
                <w:sz w:val="28"/>
                <w:szCs w:val="28"/>
              </w:rPr>
              <w:t>技术支撑工作</w:t>
            </w:r>
            <w:r>
              <w:rPr>
                <w:rFonts w:hint="eastAsia" w:ascii="仿宋" w:hAnsi="仿宋" w:eastAsia="仿宋" w:cs="Times New Roman"/>
                <w:sz w:val="28"/>
                <w:szCs w:val="28"/>
                <w:lang w:eastAsia="zh-CN"/>
              </w:rPr>
              <w:t>等</w:t>
            </w:r>
            <w:r>
              <w:rPr>
                <w:rFonts w:ascii="仿宋" w:hAnsi="仿宋" w:eastAsia="仿宋"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526" w:type="dxa"/>
            <w:vAlign w:val="top"/>
          </w:tcPr>
          <w:p>
            <w:pPr>
              <w:rPr>
                <w:rFonts w:hint="eastAsia" w:ascii="仿宋" w:hAnsi="仿宋" w:eastAsia="仿宋"/>
                <w:sz w:val="28"/>
                <w:szCs w:val="28"/>
              </w:rPr>
            </w:pPr>
            <w:r>
              <w:rPr>
                <w:rFonts w:hint="eastAsia" w:ascii="仿宋" w:hAnsi="仿宋" w:eastAsia="仿宋"/>
                <w:sz w:val="28"/>
                <w:szCs w:val="28"/>
              </w:rPr>
              <w:t>支撑</w:t>
            </w:r>
            <w:r>
              <w:rPr>
                <w:rFonts w:ascii="仿宋" w:hAnsi="仿宋" w:eastAsia="仿宋"/>
                <w:sz w:val="28"/>
                <w:szCs w:val="28"/>
              </w:rPr>
              <w:t>能力说明</w:t>
            </w:r>
          </w:p>
        </w:tc>
        <w:tc>
          <w:tcPr>
            <w:tcW w:w="6996" w:type="dxa"/>
            <w:vAlign w:val="center"/>
          </w:tcPr>
          <w:p>
            <w:pPr>
              <w:rPr>
                <w:rFonts w:hint="eastAsia" w:ascii="仿宋" w:hAnsi="仿宋" w:eastAsia="仿宋"/>
                <w:sz w:val="24"/>
                <w:szCs w:val="28"/>
              </w:rPr>
            </w:pPr>
          </w:p>
          <w:p>
            <w:pPr>
              <w:rPr>
                <w:rFonts w:hint="eastAsia" w:ascii="仿宋" w:hAnsi="仿宋" w:eastAsia="仿宋"/>
                <w:sz w:val="24"/>
                <w:szCs w:val="28"/>
              </w:rPr>
            </w:pPr>
          </w:p>
          <w:p>
            <w:pPr>
              <w:rPr>
                <w:rFonts w:hint="eastAsia" w:ascii="仿宋" w:hAnsi="仿宋" w:eastAsia="仿宋"/>
                <w:sz w:val="24"/>
                <w:szCs w:val="28"/>
              </w:rPr>
            </w:pPr>
          </w:p>
          <w:p>
            <w:pPr>
              <w:rPr>
                <w:rFonts w:hint="eastAsia" w:ascii="仿宋" w:hAnsi="仿宋" w:eastAsia="仿宋"/>
                <w:sz w:val="24"/>
                <w:szCs w:val="28"/>
              </w:rPr>
            </w:pPr>
          </w:p>
          <w:p>
            <w:pPr>
              <w:rPr>
                <w:rFonts w:hint="eastAsia" w:ascii="仿宋" w:hAnsi="仿宋" w:eastAsia="仿宋"/>
                <w:sz w:val="24"/>
                <w:szCs w:val="28"/>
              </w:rPr>
            </w:pPr>
          </w:p>
          <w:p>
            <w:pPr>
              <w:rPr>
                <w:rFonts w:hint="eastAsia" w:ascii="仿宋" w:hAnsi="仿宋" w:eastAsia="仿宋"/>
                <w:sz w:val="24"/>
                <w:szCs w:val="28"/>
              </w:rPr>
            </w:pPr>
          </w:p>
          <w:p>
            <w:pPr>
              <w:rPr>
                <w:rFonts w:hint="eastAsia" w:ascii="仿宋" w:hAnsi="仿宋" w:eastAsia="仿宋"/>
                <w:sz w:val="24"/>
                <w:szCs w:val="28"/>
              </w:rPr>
            </w:pPr>
          </w:p>
          <w:p>
            <w:pPr>
              <w:rPr>
                <w:rFonts w:hint="eastAsia" w:ascii="仿宋" w:hAnsi="仿宋" w:eastAsia="仿宋"/>
                <w:sz w:val="24"/>
                <w:szCs w:val="28"/>
              </w:rPr>
            </w:pPr>
          </w:p>
          <w:p>
            <w:pPr>
              <w:rPr>
                <w:rFonts w:hint="eastAsia" w:ascii="仿宋" w:hAnsi="仿宋" w:eastAsia="仿宋"/>
                <w:sz w:val="24"/>
                <w:szCs w:val="28"/>
              </w:rPr>
            </w:pPr>
          </w:p>
          <w:p>
            <w:pPr>
              <w:rPr>
                <w:rFonts w:hint="eastAsia" w:ascii="仿宋" w:hAnsi="仿宋" w:eastAsia="仿宋"/>
                <w:sz w:val="24"/>
                <w:szCs w:val="28"/>
              </w:rPr>
            </w:pPr>
          </w:p>
        </w:tc>
      </w:tr>
    </w:tbl>
    <w:p>
      <w:pPr>
        <w:spacing w:line="360" w:lineRule="auto"/>
        <w:ind w:firstLine="560" w:firstLineChars="200"/>
        <w:rPr>
          <w:rFonts w:hint="eastAsia" w:ascii="仿宋" w:hAnsi="仿宋" w:eastAsia="仿宋"/>
          <w:sz w:val="28"/>
          <w:szCs w:val="32"/>
        </w:rPr>
      </w:pPr>
      <w:r>
        <w:rPr>
          <w:rFonts w:hint="eastAsia" w:ascii="仿宋" w:hAnsi="仿宋" w:eastAsia="仿宋"/>
          <w:sz w:val="28"/>
          <w:szCs w:val="32"/>
        </w:rPr>
        <w:t>填写</w:t>
      </w:r>
      <w:r>
        <w:rPr>
          <w:rFonts w:ascii="仿宋" w:hAnsi="仿宋" w:eastAsia="仿宋"/>
          <w:sz w:val="28"/>
          <w:szCs w:val="32"/>
        </w:rPr>
        <w:t>说明：</w:t>
      </w:r>
      <w:r>
        <w:rPr>
          <w:rFonts w:hint="eastAsia" w:ascii="仿宋" w:hAnsi="仿宋" w:eastAsia="仿宋"/>
          <w:sz w:val="28"/>
          <w:szCs w:val="32"/>
        </w:rPr>
        <w:t>请说</w:t>
      </w:r>
      <w:r>
        <w:rPr>
          <w:rFonts w:ascii="仿宋" w:hAnsi="仿宋" w:eastAsia="仿宋"/>
          <w:sz w:val="28"/>
          <w:szCs w:val="32"/>
        </w:rPr>
        <w:t>明本单位</w:t>
      </w:r>
      <w:r>
        <w:rPr>
          <w:rFonts w:hint="eastAsia" w:ascii="仿宋" w:hAnsi="仿宋" w:eastAsia="仿宋"/>
          <w:sz w:val="28"/>
          <w:szCs w:val="32"/>
        </w:rPr>
        <w:t>的</w:t>
      </w:r>
      <w:r>
        <w:rPr>
          <w:rFonts w:ascii="仿宋" w:hAnsi="仿宋" w:eastAsia="仿宋"/>
          <w:sz w:val="28"/>
          <w:szCs w:val="32"/>
        </w:rPr>
        <w:t>网络</w:t>
      </w:r>
      <w:r>
        <w:rPr>
          <w:rFonts w:hint="eastAsia" w:ascii="仿宋" w:hAnsi="仿宋" w:eastAsia="仿宋"/>
          <w:sz w:val="28"/>
          <w:szCs w:val="32"/>
        </w:rPr>
        <w:t>和数据</w:t>
      </w:r>
      <w:r>
        <w:rPr>
          <w:rFonts w:ascii="仿宋" w:hAnsi="仿宋" w:eastAsia="仿宋"/>
          <w:sz w:val="28"/>
          <w:szCs w:val="32"/>
        </w:rPr>
        <w:t>安全</w:t>
      </w:r>
      <w:r>
        <w:rPr>
          <w:rFonts w:hint="eastAsia" w:ascii="仿宋" w:hAnsi="仿宋" w:eastAsia="仿宋"/>
          <w:sz w:val="28"/>
          <w:szCs w:val="32"/>
        </w:rPr>
        <w:t>服务支撑</w:t>
      </w:r>
      <w:r>
        <w:rPr>
          <w:rFonts w:ascii="仿宋" w:hAnsi="仿宋" w:eastAsia="仿宋"/>
          <w:sz w:val="28"/>
          <w:szCs w:val="32"/>
        </w:rPr>
        <w:t>能力</w:t>
      </w:r>
      <w:r>
        <w:rPr>
          <w:rFonts w:hint="eastAsia" w:ascii="仿宋" w:hAnsi="仿宋" w:eastAsia="仿宋"/>
          <w:sz w:val="28"/>
          <w:szCs w:val="32"/>
        </w:rPr>
        <w:t>，为开</w:t>
      </w:r>
      <w:r>
        <w:rPr>
          <w:rFonts w:ascii="仿宋" w:hAnsi="仿宋" w:eastAsia="仿宋"/>
          <w:sz w:val="28"/>
          <w:szCs w:val="32"/>
        </w:rPr>
        <w:t>展</w:t>
      </w:r>
      <w:r>
        <w:rPr>
          <w:rFonts w:hint="eastAsia" w:ascii="仿宋" w:hAnsi="仿宋" w:eastAsia="仿宋"/>
          <w:sz w:val="28"/>
          <w:szCs w:val="32"/>
        </w:rPr>
        <w:t>相应</w:t>
      </w:r>
      <w:r>
        <w:rPr>
          <w:rFonts w:ascii="仿宋" w:hAnsi="仿宋" w:eastAsia="仿宋"/>
          <w:sz w:val="28"/>
          <w:szCs w:val="32"/>
        </w:rPr>
        <w:t>服务</w:t>
      </w:r>
      <w:r>
        <w:rPr>
          <w:rFonts w:hint="eastAsia" w:ascii="仿宋" w:hAnsi="仿宋" w:eastAsia="仿宋"/>
          <w:sz w:val="28"/>
          <w:szCs w:val="32"/>
        </w:rPr>
        <w:t>所</w:t>
      </w:r>
      <w:r>
        <w:rPr>
          <w:rFonts w:ascii="仿宋" w:hAnsi="仿宋" w:eastAsia="仿宋"/>
          <w:sz w:val="28"/>
          <w:szCs w:val="32"/>
        </w:rPr>
        <w:t>提供的工作环境、研究或实验环境</w:t>
      </w:r>
      <w:r>
        <w:rPr>
          <w:rFonts w:hint="eastAsia" w:ascii="仿宋" w:hAnsi="仿宋" w:eastAsia="仿宋"/>
          <w:sz w:val="28"/>
          <w:szCs w:val="32"/>
        </w:rPr>
        <w:t>、设</w:t>
      </w:r>
      <w:r>
        <w:rPr>
          <w:rFonts w:ascii="仿宋" w:hAnsi="仿宋" w:eastAsia="仿宋"/>
          <w:sz w:val="28"/>
          <w:szCs w:val="32"/>
        </w:rPr>
        <w:t>备、安全工具，以及其它必要的</w:t>
      </w:r>
      <w:r>
        <w:rPr>
          <w:rFonts w:hint="eastAsia" w:ascii="仿宋" w:hAnsi="仿宋" w:eastAsia="仿宋"/>
          <w:sz w:val="28"/>
          <w:szCs w:val="32"/>
        </w:rPr>
        <w:t>保障</w:t>
      </w:r>
      <w:r>
        <w:rPr>
          <w:rFonts w:ascii="仿宋" w:hAnsi="仿宋" w:eastAsia="仿宋"/>
          <w:sz w:val="28"/>
          <w:szCs w:val="32"/>
        </w:rPr>
        <w:t>措施。</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Chars="0"/>
        <w:textAlignment w:val="auto"/>
        <w:rPr>
          <w:rFonts w:hint="default" w:ascii="黑体" w:hAnsi="黑体" w:eastAsia="黑体" w:cs="黑体"/>
          <w:b w:val="0"/>
          <w:bCs/>
          <w:sz w:val="32"/>
          <w:lang w:val="en" w:eastAsia="zh-CN"/>
        </w:rPr>
      </w:pPr>
      <w:bookmarkStart w:id="29" w:name="_Toc19740"/>
      <w:bookmarkStart w:id="30" w:name="_Toc26772"/>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Chars="0"/>
        <w:textAlignment w:val="auto"/>
        <w:rPr>
          <w:rFonts w:hint="default" w:ascii="黑体" w:hAnsi="黑体" w:eastAsia="黑体" w:cs="黑体"/>
          <w:b w:val="0"/>
          <w:bCs/>
          <w:sz w:val="32"/>
          <w:lang w:val="en"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Chars="0"/>
        <w:textAlignment w:val="auto"/>
        <w:rPr>
          <w:rFonts w:hint="eastAsia" w:ascii="黑体" w:hAnsi="黑体" w:eastAsia="黑体" w:cs="黑体"/>
          <w:b w:val="0"/>
          <w:bCs/>
          <w:sz w:val="32"/>
          <w:lang w:val="en-US" w:eastAsia="zh-CN"/>
        </w:rPr>
      </w:pPr>
      <w:r>
        <w:rPr>
          <w:rFonts w:hint="default" w:ascii="黑体" w:hAnsi="黑体" w:eastAsia="黑体" w:cs="黑体"/>
          <w:b w:val="0"/>
          <w:bCs/>
          <w:sz w:val="32"/>
          <w:lang w:val="en" w:eastAsia="zh-CN"/>
        </w:rPr>
        <w:t>三、</w:t>
      </w:r>
      <w:r>
        <w:rPr>
          <w:rFonts w:hint="eastAsia" w:ascii="黑体" w:hAnsi="黑体" w:eastAsia="黑体" w:cs="黑体"/>
          <w:b w:val="0"/>
          <w:bCs/>
          <w:sz w:val="32"/>
          <w:lang w:val="en-US" w:eastAsia="zh-CN"/>
        </w:rPr>
        <w:t>人员资质</w:t>
      </w:r>
      <w:bookmarkEnd w:id="29"/>
      <w:bookmarkEnd w:id="30"/>
    </w:p>
    <w:p>
      <w:pPr>
        <w:pStyle w:val="5"/>
        <w:keepNext/>
        <w:keepLines/>
        <w:pageBreakBefore w:val="0"/>
        <w:widowControl w:val="0"/>
        <w:numPr>
          <w:ilvl w:val="0"/>
          <w:numId w:val="4"/>
        </w:numPr>
        <w:kinsoku/>
        <w:wordWrap/>
        <w:overflowPunct/>
        <w:topLinePunct w:val="0"/>
        <w:autoSpaceDE/>
        <w:autoSpaceDN/>
        <w:bidi w:val="0"/>
        <w:adjustRightInd/>
        <w:snapToGrid/>
        <w:spacing w:before="157" w:beforeLines="50" w:after="0" w:line="416" w:lineRule="auto"/>
        <w:ind w:left="420" w:hanging="420"/>
        <w:textAlignment w:val="auto"/>
        <w:rPr>
          <w:rFonts w:hint="eastAsia" w:ascii="楷体_GB2312" w:hAnsi="楷体_GB2312" w:eastAsia="楷体_GB2312" w:cs="楷体_GB2312"/>
          <w:b w:val="0"/>
        </w:rPr>
      </w:pPr>
      <w:bookmarkStart w:id="31" w:name="_Toc7018"/>
      <w:r>
        <w:rPr>
          <w:rFonts w:hint="eastAsia" w:ascii="楷体_GB2312" w:hAnsi="楷体_GB2312" w:eastAsia="楷体_GB2312" w:cs="楷体_GB2312"/>
          <w:b w:val="0"/>
        </w:rPr>
        <w:t>专业技术人员信息（{支撑领域}）</w:t>
      </w:r>
      <w:bookmarkEnd w:id="31"/>
    </w:p>
    <w:tbl>
      <w:tblPr>
        <w:tblStyle w:val="14"/>
        <w:tblW w:w="10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011"/>
        <w:gridCol w:w="1115"/>
        <w:gridCol w:w="924"/>
        <w:gridCol w:w="1099"/>
        <w:gridCol w:w="962"/>
        <w:gridCol w:w="962"/>
        <w:gridCol w:w="1375"/>
        <w:gridCol w:w="1375"/>
        <w:gridCol w:w="687"/>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2" w:type="dxa"/>
            <w:vAlign w:val="center"/>
          </w:tcPr>
          <w:p>
            <w:pPr>
              <w:pStyle w:val="6"/>
              <w:spacing w:line="360" w:lineRule="auto"/>
              <w:ind w:firstLine="0"/>
              <w:jc w:val="center"/>
              <w:rPr>
                <w:rFonts w:ascii="仿宋" w:hAnsi="仿宋" w:eastAsia="仿宋"/>
                <w:b/>
                <w:bCs/>
                <w:szCs w:val="21"/>
              </w:rPr>
            </w:pPr>
            <w:r>
              <w:rPr>
                <w:rFonts w:hint="eastAsia" w:ascii="仿宋" w:hAnsi="仿宋" w:eastAsia="仿宋"/>
                <w:b/>
                <w:bCs/>
                <w:szCs w:val="21"/>
              </w:rPr>
              <w:t>序号</w:t>
            </w:r>
          </w:p>
        </w:tc>
        <w:tc>
          <w:tcPr>
            <w:tcW w:w="1011" w:type="dxa"/>
            <w:vAlign w:val="center"/>
          </w:tcPr>
          <w:p>
            <w:pPr>
              <w:pStyle w:val="6"/>
              <w:spacing w:line="360" w:lineRule="auto"/>
              <w:ind w:firstLine="0"/>
              <w:jc w:val="center"/>
              <w:rPr>
                <w:rFonts w:ascii="仿宋" w:hAnsi="仿宋" w:eastAsia="仿宋"/>
                <w:b/>
                <w:bCs/>
                <w:szCs w:val="21"/>
              </w:rPr>
            </w:pPr>
            <w:r>
              <w:rPr>
                <w:rFonts w:hint="eastAsia" w:ascii="仿宋" w:hAnsi="仿宋" w:eastAsia="仿宋"/>
                <w:b/>
                <w:bCs/>
                <w:szCs w:val="21"/>
              </w:rPr>
              <w:t>姓名</w:t>
            </w:r>
          </w:p>
        </w:tc>
        <w:tc>
          <w:tcPr>
            <w:tcW w:w="1115" w:type="dxa"/>
            <w:vAlign w:val="center"/>
          </w:tcPr>
          <w:p>
            <w:pPr>
              <w:pStyle w:val="6"/>
              <w:spacing w:line="360" w:lineRule="auto"/>
              <w:ind w:firstLine="0"/>
              <w:jc w:val="center"/>
              <w:rPr>
                <w:rFonts w:hint="eastAsia" w:ascii="仿宋" w:hAnsi="仿宋" w:eastAsia="仿宋"/>
                <w:b/>
                <w:bCs/>
                <w:szCs w:val="21"/>
              </w:rPr>
            </w:pPr>
            <w:r>
              <w:rPr>
                <w:rFonts w:hint="eastAsia" w:ascii="仿宋" w:hAnsi="仿宋" w:eastAsia="仿宋"/>
                <w:b/>
                <w:bCs/>
                <w:szCs w:val="21"/>
              </w:rPr>
              <w:t>身份证号</w:t>
            </w:r>
          </w:p>
        </w:tc>
        <w:tc>
          <w:tcPr>
            <w:tcW w:w="924" w:type="dxa"/>
            <w:vAlign w:val="center"/>
          </w:tcPr>
          <w:p>
            <w:pPr>
              <w:pStyle w:val="6"/>
              <w:spacing w:line="360" w:lineRule="auto"/>
              <w:ind w:firstLine="0"/>
              <w:jc w:val="center"/>
              <w:rPr>
                <w:rFonts w:ascii="仿宋" w:hAnsi="仿宋" w:eastAsia="仿宋"/>
                <w:b/>
                <w:bCs/>
                <w:szCs w:val="21"/>
              </w:rPr>
            </w:pPr>
            <w:r>
              <w:rPr>
                <w:rFonts w:hint="eastAsia" w:ascii="仿宋" w:hAnsi="仿宋" w:eastAsia="仿宋"/>
                <w:b/>
                <w:bCs/>
                <w:szCs w:val="21"/>
              </w:rPr>
              <w:t>学历</w:t>
            </w:r>
          </w:p>
        </w:tc>
        <w:tc>
          <w:tcPr>
            <w:tcW w:w="1099" w:type="dxa"/>
            <w:vAlign w:val="center"/>
          </w:tcPr>
          <w:p>
            <w:pPr>
              <w:pStyle w:val="6"/>
              <w:spacing w:line="360" w:lineRule="auto"/>
              <w:ind w:firstLine="0"/>
              <w:jc w:val="center"/>
              <w:rPr>
                <w:rFonts w:hint="eastAsia" w:ascii="仿宋" w:hAnsi="仿宋" w:eastAsia="仿宋"/>
                <w:b/>
                <w:bCs/>
                <w:szCs w:val="21"/>
              </w:rPr>
            </w:pPr>
            <w:r>
              <w:rPr>
                <w:rFonts w:hint="eastAsia" w:ascii="仿宋" w:hAnsi="仿宋" w:eastAsia="仿宋"/>
                <w:b/>
                <w:bCs/>
                <w:szCs w:val="21"/>
              </w:rPr>
              <w:t>毕业</w:t>
            </w:r>
            <w:r>
              <w:rPr>
                <w:rFonts w:ascii="仿宋" w:hAnsi="仿宋" w:eastAsia="仿宋"/>
                <w:b/>
                <w:bCs/>
                <w:szCs w:val="21"/>
              </w:rPr>
              <w:t>院校</w:t>
            </w:r>
          </w:p>
        </w:tc>
        <w:tc>
          <w:tcPr>
            <w:tcW w:w="962" w:type="dxa"/>
            <w:vAlign w:val="center"/>
          </w:tcPr>
          <w:p>
            <w:pPr>
              <w:pStyle w:val="6"/>
              <w:spacing w:line="360" w:lineRule="auto"/>
              <w:ind w:firstLine="0"/>
              <w:jc w:val="center"/>
              <w:rPr>
                <w:rFonts w:ascii="仿宋" w:hAnsi="仿宋" w:eastAsia="仿宋"/>
                <w:b/>
                <w:bCs/>
                <w:szCs w:val="21"/>
              </w:rPr>
            </w:pPr>
            <w:r>
              <w:rPr>
                <w:rFonts w:hint="eastAsia" w:ascii="仿宋" w:hAnsi="仿宋" w:eastAsia="仿宋"/>
                <w:b/>
                <w:bCs/>
                <w:szCs w:val="21"/>
              </w:rPr>
              <w:t>专业</w:t>
            </w:r>
          </w:p>
        </w:tc>
        <w:tc>
          <w:tcPr>
            <w:tcW w:w="962" w:type="dxa"/>
            <w:vAlign w:val="center"/>
          </w:tcPr>
          <w:p>
            <w:pPr>
              <w:pStyle w:val="6"/>
              <w:spacing w:line="360" w:lineRule="auto"/>
              <w:ind w:firstLine="0"/>
              <w:jc w:val="center"/>
              <w:rPr>
                <w:rFonts w:ascii="仿宋" w:hAnsi="仿宋" w:eastAsia="仿宋"/>
                <w:b/>
                <w:bCs/>
                <w:szCs w:val="21"/>
              </w:rPr>
            </w:pPr>
            <w:r>
              <w:rPr>
                <w:rFonts w:hint="eastAsia" w:ascii="仿宋" w:hAnsi="仿宋" w:eastAsia="仿宋"/>
                <w:b/>
                <w:bCs/>
                <w:szCs w:val="21"/>
              </w:rPr>
              <w:t>在</w:t>
            </w:r>
            <w:r>
              <w:rPr>
                <w:rFonts w:ascii="仿宋" w:hAnsi="仿宋" w:eastAsia="仿宋"/>
                <w:b/>
                <w:bCs/>
                <w:szCs w:val="21"/>
              </w:rPr>
              <w:t>本单位工作时长</w:t>
            </w:r>
          </w:p>
        </w:tc>
        <w:tc>
          <w:tcPr>
            <w:tcW w:w="1375" w:type="dxa"/>
            <w:vAlign w:val="center"/>
          </w:tcPr>
          <w:p>
            <w:pPr>
              <w:pStyle w:val="6"/>
              <w:spacing w:line="360" w:lineRule="auto"/>
              <w:ind w:firstLine="0"/>
              <w:jc w:val="center"/>
              <w:rPr>
                <w:rFonts w:ascii="仿宋" w:hAnsi="仿宋" w:eastAsia="仿宋"/>
                <w:b/>
                <w:bCs/>
                <w:szCs w:val="21"/>
              </w:rPr>
            </w:pPr>
            <w:r>
              <w:rPr>
                <w:rFonts w:hint="eastAsia" w:ascii="仿宋" w:hAnsi="仿宋" w:eastAsia="仿宋"/>
                <w:b/>
                <w:bCs/>
                <w:szCs w:val="21"/>
              </w:rPr>
              <w:t>从事岗位</w:t>
            </w:r>
          </w:p>
        </w:tc>
        <w:tc>
          <w:tcPr>
            <w:tcW w:w="1375" w:type="dxa"/>
            <w:vAlign w:val="center"/>
          </w:tcPr>
          <w:p>
            <w:pPr>
              <w:pStyle w:val="6"/>
              <w:spacing w:line="360" w:lineRule="auto"/>
              <w:ind w:firstLine="0"/>
              <w:jc w:val="center"/>
              <w:rPr>
                <w:rFonts w:hint="eastAsia" w:ascii="仿宋" w:hAnsi="仿宋" w:eastAsia="仿宋"/>
                <w:b/>
                <w:bCs/>
                <w:szCs w:val="21"/>
              </w:rPr>
            </w:pPr>
            <w:r>
              <w:rPr>
                <w:rFonts w:hint="eastAsia" w:ascii="仿宋" w:hAnsi="仿宋" w:eastAsia="仿宋"/>
                <w:b/>
                <w:bCs/>
                <w:szCs w:val="21"/>
              </w:rPr>
              <w:t>资质</w:t>
            </w:r>
            <w:r>
              <w:rPr>
                <w:rFonts w:ascii="仿宋" w:hAnsi="仿宋" w:eastAsia="仿宋"/>
                <w:b/>
                <w:bCs/>
                <w:szCs w:val="21"/>
              </w:rPr>
              <w:t>证书</w:t>
            </w:r>
          </w:p>
        </w:tc>
        <w:tc>
          <w:tcPr>
            <w:tcW w:w="687" w:type="dxa"/>
            <w:vAlign w:val="center"/>
          </w:tcPr>
          <w:p>
            <w:pPr>
              <w:pStyle w:val="6"/>
              <w:spacing w:line="360" w:lineRule="auto"/>
              <w:ind w:firstLine="0"/>
              <w:jc w:val="center"/>
              <w:rPr>
                <w:rFonts w:hint="eastAsia" w:ascii="仿宋" w:hAnsi="仿宋" w:eastAsia="仿宋"/>
                <w:b/>
                <w:bCs/>
                <w:szCs w:val="21"/>
              </w:rPr>
            </w:pPr>
            <w:r>
              <w:rPr>
                <w:rFonts w:hint="eastAsia" w:ascii="仿宋" w:hAnsi="仿宋" w:eastAsia="仿宋"/>
                <w:b/>
                <w:bCs/>
                <w:szCs w:val="21"/>
              </w:rPr>
              <w:t>人员</w:t>
            </w:r>
          </w:p>
          <w:p>
            <w:pPr>
              <w:pStyle w:val="6"/>
              <w:spacing w:line="360" w:lineRule="auto"/>
              <w:ind w:firstLine="0"/>
              <w:jc w:val="center"/>
              <w:rPr>
                <w:rFonts w:hint="eastAsia" w:ascii="仿宋" w:hAnsi="仿宋" w:eastAsia="仿宋"/>
                <w:b/>
                <w:bCs/>
                <w:szCs w:val="21"/>
              </w:rPr>
            </w:pPr>
            <w:r>
              <w:rPr>
                <w:rFonts w:hint="eastAsia" w:ascii="仿宋" w:hAnsi="仿宋" w:eastAsia="仿宋"/>
                <w:b/>
                <w:bCs/>
                <w:szCs w:val="21"/>
              </w:rPr>
              <w:t>类型</w:t>
            </w:r>
          </w:p>
        </w:tc>
        <w:tc>
          <w:tcPr>
            <w:tcW w:w="687" w:type="dxa"/>
            <w:vAlign w:val="center"/>
          </w:tcPr>
          <w:p>
            <w:pPr>
              <w:pStyle w:val="6"/>
              <w:spacing w:line="360" w:lineRule="auto"/>
              <w:ind w:firstLine="0"/>
              <w:jc w:val="center"/>
              <w:rPr>
                <w:rFonts w:hint="eastAsia" w:ascii="仿宋" w:hAnsi="仿宋" w:eastAsia="仿宋"/>
                <w:b/>
                <w:bCs/>
                <w:szCs w:val="21"/>
                <w:lang w:eastAsia="zh-CN"/>
              </w:rPr>
            </w:pPr>
            <w:r>
              <w:rPr>
                <w:rFonts w:hint="eastAsia" w:ascii="仿宋" w:hAnsi="仿宋" w:eastAsia="仿宋"/>
                <w:b/>
                <w:bCs/>
                <w:szCs w:val="21"/>
              </w:rPr>
              <w:t>人员是否位于</w:t>
            </w:r>
            <w:r>
              <w:rPr>
                <w:rFonts w:hint="eastAsia" w:ascii="仿宋" w:hAnsi="仿宋" w:eastAsia="仿宋"/>
                <w:b/>
                <w:bCs/>
                <w:szCs w:val="21"/>
                <w:lang w:eastAsia="zh-CN"/>
              </w:rPr>
              <w:t>吉林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2" w:type="dxa"/>
            <w:vAlign w:val="center"/>
          </w:tcPr>
          <w:p>
            <w:pPr>
              <w:pStyle w:val="6"/>
              <w:spacing w:line="360" w:lineRule="auto"/>
              <w:ind w:firstLine="0"/>
              <w:jc w:val="center"/>
              <w:rPr>
                <w:rFonts w:hint="eastAsia" w:ascii="仿宋" w:hAnsi="仿宋" w:eastAsia="仿宋"/>
                <w:bCs/>
                <w:szCs w:val="21"/>
              </w:rPr>
            </w:pPr>
            <w:r>
              <w:rPr>
                <w:rFonts w:hint="eastAsia" w:ascii="仿宋" w:hAnsi="仿宋" w:eastAsia="仿宋"/>
                <w:bCs/>
                <w:szCs w:val="21"/>
              </w:rPr>
              <w:t>1</w:t>
            </w:r>
          </w:p>
        </w:tc>
        <w:tc>
          <w:tcPr>
            <w:tcW w:w="1011" w:type="dxa"/>
            <w:vAlign w:val="top"/>
          </w:tcPr>
          <w:p>
            <w:pPr>
              <w:rPr>
                <w:rFonts w:ascii="仿宋" w:hAnsi="仿宋" w:eastAsia="仿宋"/>
                <w:szCs w:val="21"/>
              </w:rPr>
            </w:pPr>
          </w:p>
        </w:tc>
        <w:tc>
          <w:tcPr>
            <w:tcW w:w="1115" w:type="dxa"/>
            <w:vAlign w:val="top"/>
          </w:tcPr>
          <w:p>
            <w:pPr>
              <w:rPr>
                <w:rFonts w:ascii="仿宋" w:hAnsi="仿宋" w:eastAsia="仿宋"/>
                <w:szCs w:val="21"/>
              </w:rPr>
            </w:pPr>
          </w:p>
        </w:tc>
        <w:tc>
          <w:tcPr>
            <w:tcW w:w="924" w:type="dxa"/>
            <w:vAlign w:val="top"/>
          </w:tcPr>
          <w:p>
            <w:pPr>
              <w:rPr>
                <w:rFonts w:ascii="仿宋" w:hAnsi="仿宋" w:eastAsia="仿宋"/>
                <w:szCs w:val="21"/>
              </w:rPr>
            </w:pPr>
          </w:p>
        </w:tc>
        <w:tc>
          <w:tcPr>
            <w:tcW w:w="1099" w:type="dxa"/>
            <w:vAlign w:val="top"/>
          </w:tcPr>
          <w:p>
            <w:pPr>
              <w:rPr>
                <w:rFonts w:ascii="仿宋" w:hAnsi="仿宋" w:eastAsia="仿宋"/>
                <w:szCs w:val="21"/>
              </w:rPr>
            </w:pPr>
          </w:p>
        </w:tc>
        <w:tc>
          <w:tcPr>
            <w:tcW w:w="962" w:type="dxa"/>
            <w:vAlign w:val="top"/>
          </w:tcPr>
          <w:p>
            <w:pPr>
              <w:rPr>
                <w:rFonts w:ascii="仿宋" w:hAnsi="仿宋" w:eastAsia="仿宋"/>
                <w:szCs w:val="21"/>
              </w:rPr>
            </w:pPr>
          </w:p>
        </w:tc>
        <w:tc>
          <w:tcPr>
            <w:tcW w:w="962" w:type="dxa"/>
            <w:vAlign w:val="top"/>
          </w:tcPr>
          <w:p>
            <w:pPr>
              <w:rPr>
                <w:rFonts w:ascii="仿宋" w:hAnsi="仿宋" w:eastAsia="仿宋"/>
                <w:szCs w:val="21"/>
              </w:rPr>
            </w:pPr>
          </w:p>
        </w:tc>
        <w:tc>
          <w:tcPr>
            <w:tcW w:w="1375" w:type="dxa"/>
            <w:vAlign w:val="top"/>
          </w:tcPr>
          <w:p>
            <w:pPr>
              <w:rPr>
                <w:rFonts w:ascii="仿宋" w:hAnsi="仿宋" w:eastAsia="仿宋"/>
                <w:szCs w:val="21"/>
              </w:rPr>
            </w:pPr>
          </w:p>
        </w:tc>
        <w:tc>
          <w:tcPr>
            <w:tcW w:w="1375" w:type="dxa"/>
            <w:vAlign w:val="top"/>
          </w:tcPr>
          <w:p>
            <w:pPr>
              <w:rPr>
                <w:rFonts w:ascii="仿宋" w:hAnsi="仿宋" w:eastAsia="仿宋"/>
                <w:szCs w:val="21"/>
              </w:rPr>
            </w:pPr>
          </w:p>
        </w:tc>
        <w:tc>
          <w:tcPr>
            <w:tcW w:w="687" w:type="dxa"/>
            <w:vAlign w:val="top"/>
          </w:tcPr>
          <w:p>
            <w:pPr>
              <w:rPr>
                <w:rFonts w:ascii="仿宋" w:hAnsi="仿宋" w:eastAsia="仿宋"/>
                <w:szCs w:val="21"/>
              </w:rPr>
            </w:pPr>
          </w:p>
        </w:tc>
        <w:tc>
          <w:tcPr>
            <w:tcW w:w="687" w:type="dxa"/>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2" w:type="dxa"/>
            <w:vAlign w:val="center"/>
          </w:tcPr>
          <w:p>
            <w:pPr>
              <w:pStyle w:val="6"/>
              <w:spacing w:line="360" w:lineRule="auto"/>
              <w:ind w:firstLine="0"/>
              <w:jc w:val="center"/>
              <w:rPr>
                <w:rFonts w:hint="eastAsia" w:ascii="仿宋" w:hAnsi="仿宋" w:eastAsia="仿宋"/>
                <w:szCs w:val="21"/>
              </w:rPr>
            </w:pPr>
            <w:r>
              <w:rPr>
                <w:rFonts w:hint="eastAsia" w:ascii="仿宋" w:hAnsi="仿宋" w:eastAsia="仿宋"/>
                <w:szCs w:val="21"/>
              </w:rPr>
              <w:t>2</w:t>
            </w:r>
          </w:p>
        </w:tc>
        <w:tc>
          <w:tcPr>
            <w:tcW w:w="1011" w:type="dxa"/>
            <w:vAlign w:val="top"/>
          </w:tcPr>
          <w:p>
            <w:pPr>
              <w:rPr>
                <w:rFonts w:ascii="仿宋" w:hAnsi="仿宋" w:eastAsia="仿宋"/>
                <w:szCs w:val="21"/>
              </w:rPr>
            </w:pPr>
          </w:p>
        </w:tc>
        <w:tc>
          <w:tcPr>
            <w:tcW w:w="1115" w:type="dxa"/>
            <w:vAlign w:val="top"/>
          </w:tcPr>
          <w:p>
            <w:pPr>
              <w:rPr>
                <w:rFonts w:ascii="仿宋" w:hAnsi="仿宋" w:eastAsia="仿宋"/>
                <w:szCs w:val="21"/>
              </w:rPr>
            </w:pPr>
          </w:p>
        </w:tc>
        <w:tc>
          <w:tcPr>
            <w:tcW w:w="924" w:type="dxa"/>
            <w:vAlign w:val="top"/>
          </w:tcPr>
          <w:p>
            <w:pPr>
              <w:rPr>
                <w:rFonts w:ascii="仿宋" w:hAnsi="仿宋" w:eastAsia="仿宋"/>
                <w:szCs w:val="21"/>
              </w:rPr>
            </w:pPr>
          </w:p>
        </w:tc>
        <w:tc>
          <w:tcPr>
            <w:tcW w:w="1099" w:type="dxa"/>
            <w:vAlign w:val="top"/>
          </w:tcPr>
          <w:p>
            <w:pPr>
              <w:rPr>
                <w:rFonts w:ascii="仿宋" w:hAnsi="仿宋" w:eastAsia="仿宋"/>
                <w:szCs w:val="21"/>
              </w:rPr>
            </w:pPr>
          </w:p>
        </w:tc>
        <w:tc>
          <w:tcPr>
            <w:tcW w:w="962" w:type="dxa"/>
            <w:vAlign w:val="top"/>
          </w:tcPr>
          <w:p>
            <w:pPr>
              <w:rPr>
                <w:rFonts w:ascii="仿宋" w:hAnsi="仿宋" w:eastAsia="仿宋"/>
                <w:szCs w:val="21"/>
              </w:rPr>
            </w:pPr>
          </w:p>
        </w:tc>
        <w:tc>
          <w:tcPr>
            <w:tcW w:w="962" w:type="dxa"/>
            <w:vAlign w:val="top"/>
          </w:tcPr>
          <w:p>
            <w:pPr>
              <w:rPr>
                <w:rFonts w:ascii="仿宋" w:hAnsi="仿宋" w:eastAsia="仿宋"/>
                <w:szCs w:val="21"/>
              </w:rPr>
            </w:pPr>
          </w:p>
        </w:tc>
        <w:tc>
          <w:tcPr>
            <w:tcW w:w="1375" w:type="dxa"/>
            <w:vAlign w:val="top"/>
          </w:tcPr>
          <w:p>
            <w:pPr>
              <w:rPr>
                <w:rFonts w:ascii="仿宋" w:hAnsi="仿宋" w:eastAsia="仿宋"/>
                <w:szCs w:val="21"/>
              </w:rPr>
            </w:pPr>
          </w:p>
        </w:tc>
        <w:tc>
          <w:tcPr>
            <w:tcW w:w="1375" w:type="dxa"/>
            <w:vAlign w:val="top"/>
          </w:tcPr>
          <w:p>
            <w:pPr>
              <w:rPr>
                <w:rFonts w:ascii="仿宋" w:hAnsi="仿宋" w:eastAsia="仿宋"/>
                <w:szCs w:val="21"/>
              </w:rPr>
            </w:pPr>
          </w:p>
        </w:tc>
        <w:tc>
          <w:tcPr>
            <w:tcW w:w="687" w:type="dxa"/>
            <w:vAlign w:val="top"/>
          </w:tcPr>
          <w:p>
            <w:pPr>
              <w:rPr>
                <w:rFonts w:ascii="仿宋" w:hAnsi="仿宋" w:eastAsia="仿宋"/>
                <w:szCs w:val="21"/>
              </w:rPr>
            </w:pPr>
          </w:p>
        </w:tc>
        <w:tc>
          <w:tcPr>
            <w:tcW w:w="687" w:type="dxa"/>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42" w:type="dxa"/>
            <w:vAlign w:val="center"/>
          </w:tcPr>
          <w:p>
            <w:pPr>
              <w:pStyle w:val="6"/>
              <w:spacing w:line="360" w:lineRule="auto"/>
              <w:ind w:firstLine="0"/>
              <w:jc w:val="center"/>
              <w:rPr>
                <w:rFonts w:hint="eastAsia" w:ascii="仿宋" w:hAnsi="仿宋" w:eastAsia="仿宋"/>
                <w:szCs w:val="21"/>
              </w:rPr>
            </w:pPr>
            <w:r>
              <w:rPr>
                <w:rFonts w:hint="eastAsia" w:ascii="仿宋" w:hAnsi="仿宋" w:eastAsia="仿宋"/>
                <w:szCs w:val="21"/>
              </w:rPr>
              <w:t>3</w:t>
            </w:r>
          </w:p>
        </w:tc>
        <w:tc>
          <w:tcPr>
            <w:tcW w:w="1011" w:type="dxa"/>
            <w:vAlign w:val="top"/>
          </w:tcPr>
          <w:p>
            <w:pPr>
              <w:rPr>
                <w:rFonts w:ascii="仿宋" w:hAnsi="仿宋" w:eastAsia="仿宋"/>
                <w:szCs w:val="21"/>
              </w:rPr>
            </w:pPr>
            <w:r>
              <w:rPr>
                <w:rFonts w:hint="eastAsia" w:ascii="仿宋" w:hAnsi="仿宋" w:eastAsia="仿宋"/>
                <w:szCs w:val="21"/>
              </w:rPr>
              <w:t>请</w:t>
            </w:r>
            <w:r>
              <w:rPr>
                <w:rFonts w:ascii="仿宋" w:hAnsi="仿宋" w:eastAsia="仿宋"/>
                <w:szCs w:val="21"/>
              </w:rPr>
              <w:t>自行增</w:t>
            </w:r>
            <w:r>
              <w:rPr>
                <w:rFonts w:hint="eastAsia" w:ascii="仿宋" w:hAnsi="仿宋" w:eastAsia="仿宋"/>
                <w:szCs w:val="21"/>
              </w:rPr>
              <w:t>减</w:t>
            </w:r>
            <w:r>
              <w:rPr>
                <w:rFonts w:ascii="仿宋" w:hAnsi="仿宋" w:eastAsia="仿宋"/>
                <w:szCs w:val="21"/>
              </w:rPr>
              <w:t>行</w:t>
            </w:r>
            <w:r>
              <w:rPr>
                <w:rFonts w:hint="eastAsia" w:ascii="仿宋" w:hAnsi="仿宋" w:eastAsia="仿宋"/>
                <w:szCs w:val="21"/>
              </w:rPr>
              <w:t>数</w:t>
            </w:r>
          </w:p>
        </w:tc>
        <w:tc>
          <w:tcPr>
            <w:tcW w:w="1115" w:type="dxa"/>
            <w:vAlign w:val="top"/>
          </w:tcPr>
          <w:p>
            <w:pPr>
              <w:rPr>
                <w:rFonts w:ascii="仿宋" w:hAnsi="仿宋" w:eastAsia="仿宋"/>
                <w:szCs w:val="21"/>
              </w:rPr>
            </w:pPr>
          </w:p>
        </w:tc>
        <w:tc>
          <w:tcPr>
            <w:tcW w:w="924" w:type="dxa"/>
            <w:vAlign w:val="top"/>
          </w:tcPr>
          <w:p>
            <w:pPr>
              <w:rPr>
                <w:rFonts w:ascii="仿宋" w:hAnsi="仿宋" w:eastAsia="仿宋"/>
                <w:szCs w:val="21"/>
              </w:rPr>
            </w:pPr>
          </w:p>
        </w:tc>
        <w:tc>
          <w:tcPr>
            <w:tcW w:w="1099" w:type="dxa"/>
            <w:vAlign w:val="top"/>
          </w:tcPr>
          <w:p>
            <w:pPr>
              <w:rPr>
                <w:rFonts w:ascii="仿宋" w:hAnsi="仿宋" w:eastAsia="仿宋"/>
                <w:szCs w:val="21"/>
              </w:rPr>
            </w:pPr>
          </w:p>
        </w:tc>
        <w:tc>
          <w:tcPr>
            <w:tcW w:w="962" w:type="dxa"/>
            <w:vAlign w:val="top"/>
          </w:tcPr>
          <w:p>
            <w:pPr>
              <w:rPr>
                <w:rFonts w:ascii="仿宋" w:hAnsi="仿宋" w:eastAsia="仿宋"/>
                <w:szCs w:val="21"/>
              </w:rPr>
            </w:pPr>
          </w:p>
        </w:tc>
        <w:tc>
          <w:tcPr>
            <w:tcW w:w="962" w:type="dxa"/>
            <w:vAlign w:val="top"/>
          </w:tcPr>
          <w:p>
            <w:pPr>
              <w:rPr>
                <w:rFonts w:ascii="仿宋" w:hAnsi="仿宋" w:eastAsia="仿宋"/>
                <w:szCs w:val="21"/>
              </w:rPr>
            </w:pPr>
          </w:p>
        </w:tc>
        <w:tc>
          <w:tcPr>
            <w:tcW w:w="1375" w:type="dxa"/>
            <w:vAlign w:val="top"/>
          </w:tcPr>
          <w:p>
            <w:pPr>
              <w:rPr>
                <w:rFonts w:ascii="仿宋" w:hAnsi="仿宋" w:eastAsia="仿宋"/>
                <w:szCs w:val="21"/>
              </w:rPr>
            </w:pPr>
          </w:p>
        </w:tc>
        <w:tc>
          <w:tcPr>
            <w:tcW w:w="1375" w:type="dxa"/>
            <w:vAlign w:val="top"/>
          </w:tcPr>
          <w:p>
            <w:pPr>
              <w:rPr>
                <w:rFonts w:ascii="仿宋" w:hAnsi="仿宋" w:eastAsia="仿宋"/>
                <w:szCs w:val="21"/>
              </w:rPr>
            </w:pPr>
          </w:p>
        </w:tc>
        <w:tc>
          <w:tcPr>
            <w:tcW w:w="687" w:type="dxa"/>
            <w:vAlign w:val="top"/>
          </w:tcPr>
          <w:p>
            <w:pPr>
              <w:rPr>
                <w:rFonts w:ascii="仿宋" w:hAnsi="仿宋" w:eastAsia="仿宋"/>
                <w:szCs w:val="21"/>
              </w:rPr>
            </w:pPr>
          </w:p>
        </w:tc>
        <w:tc>
          <w:tcPr>
            <w:tcW w:w="687" w:type="dxa"/>
            <w:vAlign w:val="top"/>
          </w:tcPr>
          <w:p>
            <w:pPr>
              <w:rPr>
                <w:rFonts w:ascii="仿宋" w:hAnsi="仿宋" w:eastAsia="仿宋"/>
                <w:szCs w:val="21"/>
              </w:rPr>
            </w:pPr>
          </w:p>
        </w:tc>
      </w:tr>
    </w:tbl>
    <w:p>
      <w:pPr>
        <w:spacing w:line="360" w:lineRule="auto"/>
        <w:jc w:val="center"/>
        <w:outlineLvl w:val="2"/>
        <w:rPr>
          <w:rFonts w:ascii="仿宋" w:hAnsi="仿宋" w:eastAsia="仿宋"/>
          <w:sz w:val="28"/>
          <w:szCs w:val="32"/>
        </w:rPr>
      </w:pPr>
      <w:bookmarkStart w:id="32" w:name="_Toc6719"/>
      <w:bookmarkStart w:id="33" w:name="_Hlk170550761"/>
      <w:r>
        <w:rPr>
          <w:rFonts w:hint="eastAsia" w:ascii="仿宋" w:hAnsi="仿宋" w:eastAsia="仿宋"/>
          <w:b/>
          <w:szCs w:val="21"/>
        </w:rPr>
        <w:t>表</w:t>
      </w:r>
      <w:r>
        <w:rPr>
          <w:rFonts w:ascii="仿宋" w:hAnsi="仿宋" w:eastAsia="仿宋"/>
          <w:b/>
          <w:szCs w:val="21"/>
        </w:rPr>
        <w:t>：</w:t>
      </w:r>
      <w:r>
        <w:rPr>
          <w:rFonts w:hint="eastAsia" w:ascii="仿宋" w:hAnsi="仿宋" w:eastAsia="仿宋"/>
          <w:b/>
          <w:szCs w:val="21"/>
        </w:rPr>
        <w:t>申请单位专业人员信息表（示</w:t>
      </w:r>
      <w:r>
        <w:rPr>
          <w:rFonts w:ascii="仿宋" w:hAnsi="仿宋" w:eastAsia="仿宋"/>
          <w:b/>
          <w:szCs w:val="21"/>
        </w:rPr>
        <w:t>例）</w:t>
      </w:r>
      <w:bookmarkEnd w:id="32"/>
    </w:p>
    <w:bookmarkEnd w:id="33"/>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sz w:val="28"/>
          <w:szCs w:val="32"/>
        </w:rPr>
      </w:pPr>
      <w:bookmarkStart w:id="34" w:name="_Toc1962"/>
      <w:r>
        <w:rPr>
          <w:rFonts w:hint="eastAsia" w:ascii="仿宋" w:hAnsi="仿宋" w:eastAsia="仿宋"/>
          <w:sz w:val="28"/>
          <w:szCs w:val="32"/>
        </w:rPr>
        <w:t>填</w:t>
      </w:r>
      <w:r>
        <w:rPr>
          <w:rFonts w:ascii="仿宋" w:hAnsi="仿宋" w:eastAsia="仿宋"/>
          <w:sz w:val="28"/>
          <w:szCs w:val="32"/>
        </w:rPr>
        <w:t>写</w:t>
      </w:r>
      <w:r>
        <w:rPr>
          <w:rFonts w:hint="eastAsia" w:ascii="仿宋" w:hAnsi="仿宋" w:eastAsia="仿宋"/>
          <w:sz w:val="28"/>
          <w:szCs w:val="32"/>
        </w:rPr>
        <w:t>说</w:t>
      </w:r>
      <w:r>
        <w:rPr>
          <w:rFonts w:ascii="仿宋" w:hAnsi="仿宋" w:eastAsia="仿宋"/>
          <w:sz w:val="28"/>
          <w:szCs w:val="32"/>
        </w:rPr>
        <w:t>明：</w:t>
      </w:r>
      <w:r>
        <w:rPr>
          <w:rFonts w:hint="eastAsia" w:ascii="仿宋" w:hAnsi="仿宋" w:eastAsia="仿宋"/>
          <w:b w:val="0"/>
          <w:lang w:val="en-US" w:eastAsia="zh-CN"/>
        </w:rPr>
        <w:t>{</w:t>
      </w:r>
      <w:r>
        <w:rPr>
          <w:rFonts w:hint="eastAsia" w:ascii="仿宋" w:hAnsi="仿宋" w:eastAsia="仿宋"/>
          <w:sz w:val="28"/>
          <w:szCs w:val="28"/>
          <w:lang w:val="en-US" w:eastAsia="zh-CN"/>
        </w:rPr>
        <w:t>支撑领域}</w:t>
      </w:r>
      <w:r>
        <w:rPr>
          <w:rFonts w:hint="eastAsia" w:ascii="仿宋" w:hAnsi="仿宋" w:eastAsia="仿宋"/>
          <w:sz w:val="28"/>
          <w:szCs w:val="28"/>
        </w:rPr>
        <w:t xml:space="preserve"> </w:t>
      </w:r>
      <w:r>
        <w:rPr>
          <w:rFonts w:hint="eastAsia" w:ascii="仿宋" w:hAnsi="仿宋" w:eastAsia="仿宋"/>
          <w:sz w:val="28"/>
          <w:szCs w:val="28"/>
          <w:lang w:val="en-US" w:eastAsia="zh-CN"/>
        </w:rPr>
        <w:t>中，请填写具体支撑方向（如公共互联网网络安全、电信领域数据安全、</w:t>
      </w:r>
      <w:r>
        <w:rPr>
          <w:rFonts w:hint="eastAsia" w:ascii="仿宋" w:hAnsi="仿宋" w:eastAsia="仿宋"/>
          <w:sz w:val="28"/>
          <w:szCs w:val="28"/>
        </w:rPr>
        <w:t>工业</w:t>
      </w:r>
      <w:r>
        <w:rPr>
          <w:rFonts w:ascii="仿宋" w:hAnsi="仿宋" w:eastAsia="仿宋"/>
          <w:sz w:val="28"/>
          <w:szCs w:val="28"/>
        </w:rPr>
        <w:t>互联网</w:t>
      </w:r>
      <w:r>
        <w:rPr>
          <w:rFonts w:hint="eastAsia" w:ascii="仿宋" w:hAnsi="仿宋" w:eastAsia="仿宋"/>
          <w:sz w:val="28"/>
          <w:szCs w:val="28"/>
          <w:lang w:eastAsia="zh-CN"/>
        </w:rPr>
        <w:t>安全、车联网安全</w:t>
      </w:r>
      <w:r>
        <w:rPr>
          <w:rFonts w:hint="eastAsia" w:ascii="仿宋" w:hAnsi="仿宋" w:eastAsia="仿宋"/>
          <w:sz w:val="28"/>
          <w:szCs w:val="28"/>
          <w:lang w:val="en-US" w:eastAsia="zh-CN"/>
        </w:rPr>
        <w:t>等）。</w:t>
      </w:r>
      <w:r>
        <w:rPr>
          <w:rFonts w:ascii="仿宋" w:hAnsi="仿宋" w:eastAsia="仿宋"/>
          <w:sz w:val="28"/>
          <w:szCs w:val="32"/>
        </w:rPr>
        <w:t>表格内信息为必填项，并提供</w:t>
      </w:r>
      <w:r>
        <w:rPr>
          <w:rFonts w:hint="eastAsia" w:ascii="仿宋" w:hAnsi="仿宋" w:eastAsia="仿宋"/>
          <w:sz w:val="28"/>
          <w:szCs w:val="32"/>
        </w:rPr>
        <w:t>相关的</w:t>
      </w:r>
      <w:r>
        <w:rPr>
          <w:rFonts w:ascii="仿宋" w:hAnsi="仿宋" w:eastAsia="仿宋"/>
          <w:sz w:val="28"/>
          <w:szCs w:val="32"/>
        </w:rPr>
        <w:t>资质证书作为附件</w:t>
      </w:r>
      <w:r>
        <w:rPr>
          <w:rFonts w:hint="eastAsia" w:ascii="仿宋" w:hAnsi="仿宋" w:eastAsia="仿宋"/>
          <w:sz w:val="28"/>
          <w:szCs w:val="32"/>
          <w:lang w:eastAsia="zh-CN"/>
        </w:rPr>
        <w:t>。</w:t>
      </w:r>
      <w:r>
        <w:rPr>
          <w:rFonts w:ascii="仿宋" w:hAnsi="仿宋" w:eastAsia="仿宋"/>
          <w:sz w:val="28"/>
          <w:szCs w:val="32"/>
        </w:rPr>
        <w:t>如有其它需说明内容</w:t>
      </w:r>
      <w:r>
        <w:rPr>
          <w:rFonts w:hint="eastAsia" w:ascii="仿宋" w:hAnsi="仿宋" w:eastAsia="仿宋"/>
          <w:sz w:val="28"/>
          <w:szCs w:val="32"/>
        </w:rPr>
        <w:t>，</w:t>
      </w:r>
      <w:r>
        <w:rPr>
          <w:rFonts w:ascii="仿宋" w:hAnsi="仿宋" w:eastAsia="仿宋"/>
          <w:sz w:val="28"/>
          <w:szCs w:val="32"/>
        </w:rPr>
        <w:t>可</w:t>
      </w:r>
      <w:r>
        <w:rPr>
          <w:rFonts w:hint="eastAsia" w:ascii="仿宋" w:hAnsi="仿宋" w:eastAsia="仿宋"/>
          <w:sz w:val="28"/>
          <w:szCs w:val="32"/>
        </w:rPr>
        <w:t>另外</w:t>
      </w:r>
      <w:r>
        <w:rPr>
          <w:rFonts w:ascii="仿宋" w:hAnsi="仿宋" w:eastAsia="仿宋"/>
          <w:sz w:val="28"/>
          <w:szCs w:val="32"/>
        </w:rPr>
        <w:t>制作表格。</w:t>
      </w:r>
    </w:p>
    <w:p>
      <w:pPr>
        <w:pStyle w:val="5"/>
        <w:keepNext/>
        <w:keepLines/>
        <w:pageBreakBefore w:val="0"/>
        <w:widowControl w:val="0"/>
        <w:numPr>
          <w:ilvl w:val="0"/>
          <w:numId w:val="4"/>
        </w:numPr>
        <w:kinsoku/>
        <w:wordWrap/>
        <w:overflowPunct/>
        <w:topLinePunct w:val="0"/>
        <w:autoSpaceDE/>
        <w:autoSpaceDN/>
        <w:bidi w:val="0"/>
        <w:adjustRightInd/>
        <w:snapToGrid/>
        <w:spacing w:before="157" w:beforeLines="50" w:after="0" w:line="416" w:lineRule="auto"/>
        <w:ind w:left="420" w:hanging="420"/>
        <w:textAlignment w:val="auto"/>
        <w:rPr>
          <w:rFonts w:hint="eastAsia" w:ascii="楷体_GB2312" w:hAnsi="楷体_GB2312" w:eastAsia="楷体_GB2312" w:cs="楷体_GB2312"/>
          <w:b w:val="0"/>
        </w:rPr>
      </w:pPr>
      <w:bookmarkStart w:id="35" w:name="_Toc10874"/>
      <w:bookmarkStart w:id="36" w:name="_Toc13302"/>
      <w:r>
        <w:rPr>
          <w:rFonts w:hint="eastAsia" w:ascii="楷体_GB2312" w:hAnsi="楷体_GB2312" w:eastAsia="楷体_GB2312" w:cs="楷体_GB2312"/>
          <w:b w:val="0"/>
        </w:rPr>
        <w:t>项目经理信息</w:t>
      </w:r>
      <w:r>
        <w:rPr>
          <w:rFonts w:hint="eastAsia" w:ascii="楷体_GB2312" w:hAnsi="楷体_GB2312" w:eastAsia="楷体_GB2312" w:cs="楷体_GB2312"/>
          <w:b w:val="0"/>
          <w:lang w:eastAsia="zh-CN"/>
        </w:rPr>
        <w:t>（</w:t>
      </w:r>
      <w:r>
        <w:rPr>
          <w:rFonts w:hint="eastAsia" w:ascii="楷体_GB2312" w:hAnsi="楷体_GB2312" w:eastAsia="楷体_GB2312" w:cs="楷体_GB2312"/>
          <w:b w:val="0"/>
          <w:lang w:val="en-US" w:eastAsia="zh-CN"/>
        </w:rPr>
        <w:t>{支撑领域}</w:t>
      </w:r>
      <w:r>
        <w:rPr>
          <w:rFonts w:hint="eastAsia" w:ascii="楷体_GB2312" w:hAnsi="楷体_GB2312" w:eastAsia="楷体_GB2312" w:cs="楷体_GB2312"/>
          <w:b w:val="0"/>
          <w:lang w:eastAsia="zh-CN"/>
        </w:rPr>
        <w:t>）</w:t>
      </w:r>
      <w:bookmarkEnd w:id="35"/>
      <w:bookmarkEnd w:id="36"/>
    </w:p>
    <w:tbl>
      <w:tblPr>
        <w:tblStyle w:val="14"/>
        <w:tblW w:w="9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042"/>
        <w:gridCol w:w="1120"/>
        <w:gridCol w:w="995"/>
        <w:gridCol w:w="1241"/>
        <w:gridCol w:w="927"/>
        <w:gridCol w:w="1241"/>
        <w:gridCol w:w="1432"/>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6"/>
              <w:spacing w:line="360" w:lineRule="auto"/>
              <w:ind w:firstLine="0"/>
              <w:jc w:val="center"/>
              <w:rPr>
                <w:rFonts w:ascii="仿宋" w:hAnsi="仿宋" w:eastAsia="仿宋"/>
                <w:b/>
                <w:bCs/>
                <w:szCs w:val="21"/>
              </w:rPr>
            </w:pPr>
            <w:r>
              <w:rPr>
                <w:rFonts w:hint="eastAsia" w:ascii="仿宋" w:hAnsi="仿宋" w:eastAsia="仿宋"/>
                <w:b/>
                <w:bCs/>
                <w:szCs w:val="21"/>
              </w:rPr>
              <w:t>序号</w:t>
            </w:r>
          </w:p>
        </w:tc>
        <w:tc>
          <w:tcPr>
            <w:tcW w:w="1042" w:type="dxa"/>
            <w:vAlign w:val="center"/>
          </w:tcPr>
          <w:p>
            <w:pPr>
              <w:pStyle w:val="6"/>
              <w:spacing w:line="360" w:lineRule="auto"/>
              <w:ind w:firstLine="0"/>
              <w:jc w:val="center"/>
              <w:rPr>
                <w:rFonts w:ascii="仿宋" w:hAnsi="仿宋" w:eastAsia="仿宋"/>
                <w:b/>
                <w:bCs/>
                <w:szCs w:val="21"/>
              </w:rPr>
            </w:pPr>
            <w:r>
              <w:rPr>
                <w:rFonts w:hint="eastAsia" w:ascii="仿宋" w:hAnsi="仿宋" w:eastAsia="仿宋"/>
                <w:b/>
                <w:bCs/>
                <w:szCs w:val="21"/>
              </w:rPr>
              <w:t>姓名</w:t>
            </w:r>
          </w:p>
        </w:tc>
        <w:tc>
          <w:tcPr>
            <w:tcW w:w="1120" w:type="dxa"/>
            <w:vAlign w:val="center"/>
          </w:tcPr>
          <w:p>
            <w:pPr>
              <w:pStyle w:val="6"/>
              <w:spacing w:line="360" w:lineRule="auto"/>
              <w:ind w:firstLine="0"/>
              <w:jc w:val="center"/>
              <w:rPr>
                <w:rFonts w:hint="eastAsia" w:ascii="仿宋" w:hAnsi="仿宋" w:eastAsia="仿宋"/>
                <w:b/>
                <w:bCs/>
                <w:szCs w:val="21"/>
              </w:rPr>
            </w:pPr>
            <w:r>
              <w:rPr>
                <w:rFonts w:hint="eastAsia" w:ascii="仿宋" w:hAnsi="仿宋" w:eastAsia="仿宋"/>
                <w:b/>
                <w:bCs/>
                <w:szCs w:val="21"/>
              </w:rPr>
              <w:t>身份证号</w:t>
            </w:r>
          </w:p>
        </w:tc>
        <w:tc>
          <w:tcPr>
            <w:tcW w:w="995" w:type="dxa"/>
            <w:vAlign w:val="center"/>
          </w:tcPr>
          <w:p>
            <w:pPr>
              <w:pStyle w:val="6"/>
              <w:spacing w:line="360" w:lineRule="auto"/>
              <w:ind w:firstLine="0"/>
              <w:jc w:val="center"/>
              <w:rPr>
                <w:rFonts w:ascii="仿宋" w:hAnsi="仿宋" w:eastAsia="仿宋"/>
                <w:b/>
                <w:bCs/>
                <w:szCs w:val="21"/>
              </w:rPr>
            </w:pPr>
            <w:r>
              <w:rPr>
                <w:rFonts w:hint="eastAsia" w:ascii="仿宋" w:hAnsi="仿宋" w:eastAsia="仿宋"/>
                <w:b/>
                <w:bCs/>
                <w:szCs w:val="21"/>
              </w:rPr>
              <w:t>学历</w:t>
            </w:r>
          </w:p>
        </w:tc>
        <w:tc>
          <w:tcPr>
            <w:tcW w:w="1241" w:type="dxa"/>
            <w:vAlign w:val="center"/>
          </w:tcPr>
          <w:p>
            <w:pPr>
              <w:pStyle w:val="6"/>
              <w:spacing w:line="360" w:lineRule="auto"/>
              <w:ind w:firstLine="0"/>
              <w:jc w:val="center"/>
              <w:rPr>
                <w:rFonts w:hint="eastAsia" w:ascii="仿宋" w:hAnsi="仿宋" w:eastAsia="仿宋"/>
                <w:b/>
                <w:bCs/>
                <w:szCs w:val="21"/>
              </w:rPr>
            </w:pPr>
            <w:r>
              <w:rPr>
                <w:rFonts w:hint="eastAsia" w:ascii="仿宋" w:hAnsi="仿宋" w:eastAsia="仿宋"/>
                <w:b/>
                <w:bCs/>
                <w:szCs w:val="21"/>
              </w:rPr>
              <w:t>毕业</w:t>
            </w:r>
            <w:r>
              <w:rPr>
                <w:rFonts w:ascii="仿宋" w:hAnsi="仿宋" w:eastAsia="仿宋"/>
                <w:b/>
                <w:bCs/>
                <w:szCs w:val="21"/>
              </w:rPr>
              <w:t>院校</w:t>
            </w:r>
          </w:p>
        </w:tc>
        <w:tc>
          <w:tcPr>
            <w:tcW w:w="927" w:type="dxa"/>
            <w:vAlign w:val="center"/>
          </w:tcPr>
          <w:p>
            <w:pPr>
              <w:pStyle w:val="6"/>
              <w:spacing w:line="360" w:lineRule="auto"/>
              <w:ind w:firstLine="0"/>
              <w:jc w:val="center"/>
              <w:rPr>
                <w:rFonts w:ascii="仿宋" w:hAnsi="仿宋" w:eastAsia="仿宋"/>
                <w:b/>
                <w:bCs/>
                <w:szCs w:val="21"/>
              </w:rPr>
            </w:pPr>
            <w:r>
              <w:rPr>
                <w:rFonts w:hint="eastAsia" w:ascii="仿宋" w:hAnsi="仿宋" w:eastAsia="仿宋"/>
                <w:b/>
                <w:bCs/>
                <w:szCs w:val="21"/>
              </w:rPr>
              <w:t>专业</w:t>
            </w:r>
          </w:p>
        </w:tc>
        <w:tc>
          <w:tcPr>
            <w:tcW w:w="1241" w:type="dxa"/>
            <w:vAlign w:val="center"/>
          </w:tcPr>
          <w:p>
            <w:pPr>
              <w:pStyle w:val="6"/>
              <w:spacing w:line="360" w:lineRule="auto"/>
              <w:ind w:firstLine="0"/>
              <w:jc w:val="center"/>
              <w:rPr>
                <w:rFonts w:ascii="仿宋" w:hAnsi="仿宋" w:eastAsia="仿宋"/>
                <w:b/>
                <w:bCs/>
                <w:szCs w:val="21"/>
              </w:rPr>
            </w:pPr>
            <w:r>
              <w:rPr>
                <w:rFonts w:hint="eastAsia" w:ascii="仿宋" w:hAnsi="仿宋" w:eastAsia="仿宋"/>
                <w:b/>
                <w:bCs/>
                <w:szCs w:val="21"/>
              </w:rPr>
              <w:t>在</w:t>
            </w:r>
            <w:r>
              <w:rPr>
                <w:rFonts w:ascii="仿宋" w:hAnsi="仿宋" w:eastAsia="仿宋"/>
                <w:b/>
                <w:bCs/>
                <w:szCs w:val="21"/>
              </w:rPr>
              <w:t>本单位工作时长</w:t>
            </w:r>
          </w:p>
        </w:tc>
        <w:tc>
          <w:tcPr>
            <w:tcW w:w="1432" w:type="dxa"/>
            <w:vAlign w:val="center"/>
          </w:tcPr>
          <w:p>
            <w:pPr>
              <w:pStyle w:val="6"/>
              <w:spacing w:line="360" w:lineRule="auto"/>
              <w:ind w:firstLine="0"/>
              <w:jc w:val="center"/>
              <w:rPr>
                <w:rFonts w:hint="eastAsia" w:ascii="仿宋" w:hAnsi="仿宋" w:eastAsia="仿宋"/>
                <w:b/>
                <w:bCs/>
                <w:szCs w:val="21"/>
              </w:rPr>
            </w:pPr>
            <w:r>
              <w:rPr>
                <w:rFonts w:hint="eastAsia" w:ascii="仿宋" w:hAnsi="仿宋" w:eastAsia="仿宋"/>
                <w:b/>
                <w:bCs/>
                <w:szCs w:val="21"/>
              </w:rPr>
              <w:t>项目经历</w:t>
            </w:r>
          </w:p>
        </w:tc>
        <w:tc>
          <w:tcPr>
            <w:tcW w:w="1131" w:type="dxa"/>
            <w:vAlign w:val="center"/>
          </w:tcPr>
          <w:p>
            <w:pPr>
              <w:pStyle w:val="6"/>
              <w:spacing w:line="360" w:lineRule="auto"/>
              <w:ind w:firstLine="0"/>
              <w:jc w:val="center"/>
              <w:rPr>
                <w:rFonts w:hint="eastAsia" w:ascii="仿宋" w:hAnsi="仿宋" w:eastAsia="仿宋"/>
                <w:b/>
                <w:bCs/>
                <w:szCs w:val="21"/>
              </w:rPr>
            </w:pPr>
            <w:r>
              <w:rPr>
                <w:rFonts w:hint="eastAsia" w:ascii="仿宋" w:hAnsi="仿宋" w:eastAsia="仿宋"/>
                <w:b/>
                <w:bCs/>
                <w:szCs w:val="21"/>
              </w:rPr>
              <w:t>资质</w:t>
            </w:r>
            <w:r>
              <w:rPr>
                <w:rFonts w:ascii="仿宋" w:hAnsi="仿宋" w:eastAsia="仿宋"/>
                <w:b/>
                <w:bCs/>
                <w:szCs w:val="21"/>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6"/>
              <w:spacing w:line="360" w:lineRule="auto"/>
              <w:ind w:firstLine="0"/>
              <w:jc w:val="center"/>
              <w:rPr>
                <w:rFonts w:hint="eastAsia" w:ascii="仿宋" w:hAnsi="仿宋" w:eastAsia="仿宋"/>
                <w:bCs/>
                <w:szCs w:val="21"/>
              </w:rPr>
            </w:pPr>
            <w:r>
              <w:rPr>
                <w:rFonts w:hint="eastAsia" w:ascii="仿宋" w:hAnsi="仿宋" w:eastAsia="仿宋"/>
                <w:bCs/>
                <w:szCs w:val="21"/>
              </w:rPr>
              <w:t>1</w:t>
            </w:r>
          </w:p>
        </w:tc>
        <w:tc>
          <w:tcPr>
            <w:tcW w:w="1042" w:type="dxa"/>
            <w:vAlign w:val="top"/>
          </w:tcPr>
          <w:p>
            <w:pPr>
              <w:rPr>
                <w:rFonts w:ascii="仿宋" w:hAnsi="仿宋" w:eastAsia="仿宋"/>
                <w:szCs w:val="21"/>
              </w:rPr>
            </w:pPr>
          </w:p>
        </w:tc>
        <w:tc>
          <w:tcPr>
            <w:tcW w:w="1120" w:type="dxa"/>
            <w:vAlign w:val="top"/>
          </w:tcPr>
          <w:p>
            <w:pPr>
              <w:rPr>
                <w:rFonts w:ascii="仿宋" w:hAnsi="仿宋" w:eastAsia="仿宋"/>
                <w:szCs w:val="21"/>
              </w:rPr>
            </w:pPr>
          </w:p>
        </w:tc>
        <w:tc>
          <w:tcPr>
            <w:tcW w:w="995" w:type="dxa"/>
            <w:vAlign w:val="top"/>
          </w:tcPr>
          <w:p>
            <w:pPr>
              <w:rPr>
                <w:rFonts w:ascii="仿宋" w:hAnsi="仿宋" w:eastAsia="仿宋"/>
                <w:szCs w:val="21"/>
              </w:rPr>
            </w:pPr>
          </w:p>
        </w:tc>
        <w:tc>
          <w:tcPr>
            <w:tcW w:w="1241" w:type="dxa"/>
            <w:vAlign w:val="top"/>
          </w:tcPr>
          <w:p>
            <w:pPr>
              <w:rPr>
                <w:rFonts w:ascii="仿宋" w:hAnsi="仿宋" w:eastAsia="仿宋"/>
                <w:szCs w:val="21"/>
              </w:rPr>
            </w:pPr>
          </w:p>
        </w:tc>
        <w:tc>
          <w:tcPr>
            <w:tcW w:w="927" w:type="dxa"/>
            <w:vAlign w:val="top"/>
          </w:tcPr>
          <w:p>
            <w:pPr>
              <w:rPr>
                <w:rFonts w:ascii="仿宋" w:hAnsi="仿宋" w:eastAsia="仿宋"/>
                <w:szCs w:val="21"/>
              </w:rPr>
            </w:pPr>
          </w:p>
        </w:tc>
        <w:tc>
          <w:tcPr>
            <w:tcW w:w="1241" w:type="dxa"/>
            <w:vAlign w:val="top"/>
          </w:tcPr>
          <w:p>
            <w:pPr>
              <w:rPr>
                <w:rFonts w:ascii="仿宋" w:hAnsi="仿宋" w:eastAsia="仿宋"/>
                <w:szCs w:val="21"/>
              </w:rPr>
            </w:pPr>
          </w:p>
        </w:tc>
        <w:tc>
          <w:tcPr>
            <w:tcW w:w="1432" w:type="dxa"/>
            <w:vAlign w:val="top"/>
          </w:tcPr>
          <w:p>
            <w:pPr>
              <w:rPr>
                <w:rFonts w:ascii="仿宋" w:hAnsi="仿宋" w:eastAsia="仿宋"/>
                <w:szCs w:val="21"/>
              </w:rPr>
            </w:pPr>
          </w:p>
        </w:tc>
        <w:tc>
          <w:tcPr>
            <w:tcW w:w="1131" w:type="dxa"/>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6"/>
              <w:spacing w:line="360" w:lineRule="auto"/>
              <w:ind w:firstLine="0"/>
              <w:jc w:val="center"/>
              <w:rPr>
                <w:rFonts w:hint="eastAsia" w:ascii="仿宋" w:hAnsi="仿宋" w:eastAsia="仿宋"/>
                <w:szCs w:val="21"/>
              </w:rPr>
            </w:pPr>
            <w:r>
              <w:rPr>
                <w:rFonts w:hint="eastAsia" w:ascii="仿宋" w:hAnsi="仿宋" w:eastAsia="仿宋"/>
                <w:szCs w:val="21"/>
              </w:rPr>
              <w:t>2</w:t>
            </w:r>
          </w:p>
        </w:tc>
        <w:tc>
          <w:tcPr>
            <w:tcW w:w="1042" w:type="dxa"/>
            <w:vAlign w:val="top"/>
          </w:tcPr>
          <w:p>
            <w:pPr>
              <w:rPr>
                <w:rFonts w:ascii="仿宋" w:hAnsi="仿宋" w:eastAsia="仿宋"/>
                <w:szCs w:val="21"/>
              </w:rPr>
            </w:pPr>
          </w:p>
        </w:tc>
        <w:tc>
          <w:tcPr>
            <w:tcW w:w="1120" w:type="dxa"/>
            <w:vAlign w:val="top"/>
          </w:tcPr>
          <w:p>
            <w:pPr>
              <w:rPr>
                <w:rFonts w:ascii="仿宋" w:hAnsi="仿宋" w:eastAsia="仿宋"/>
                <w:szCs w:val="21"/>
              </w:rPr>
            </w:pPr>
          </w:p>
        </w:tc>
        <w:tc>
          <w:tcPr>
            <w:tcW w:w="995" w:type="dxa"/>
            <w:vAlign w:val="top"/>
          </w:tcPr>
          <w:p>
            <w:pPr>
              <w:rPr>
                <w:rFonts w:ascii="仿宋" w:hAnsi="仿宋" w:eastAsia="仿宋"/>
                <w:szCs w:val="21"/>
              </w:rPr>
            </w:pPr>
          </w:p>
        </w:tc>
        <w:tc>
          <w:tcPr>
            <w:tcW w:w="1241" w:type="dxa"/>
            <w:vAlign w:val="top"/>
          </w:tcPr>
          <w:p>
            <w:pPr>
              <w:rPr>
                <w:rFonts w:ascii="仿宋" w:hAnsi="仿宋" w:eastAsia="仿宋"/>
                <w:szCs w:val="21"/>
              </w:rPr>
            </w:pPr>
          </w:p>
        </w:tc>
        <w:tc>
          <w:tcPr>
            <w:tcW w:w="927" w:type="dxa"/>
            <w:vAlign w:val="top"/>
          </w:tcPr>
          <w:p>
            <w:pPr>
              <w:rPr>
                <w:rFonts w:ascii="仿宋" w:hAnsi="仿宋" w:eastAsia="仿宋"/>
                <w:szCs w:val="21"/>
              </w:rPr>
            </w:pPr>
          </w:p>
        </w:tc>
        <w:tc>
          <w:tcPr>
            <w:tcW w:w="1241" w:type="dxa"/>
            <w:vAlign w:val="top"/>
          </w:tcPr>
          <w:p>
            <w:pPr>
              <w:rPr>
                <w:rFonts w:ascii="仿宋" w:hAnsi="仿宋" w:eastAsia="仿宋"/>
                <w:szCs w:val="21"/>
              </w:rPr>
            </w:pPr>
          </w:p>
        </w:tc>
        <w:tc>
          <w:tcPr>
            <w:tcW w:w="1432" w:type="dxa"/>
            <w:vAlign w:val="top"/>
          </w:tcPr>
          <w:p>
            <w:pPr>
              <w:rPr>
                <w:rFonts w:ascii="仿宋" w:hAnsi="仿宋" w:eastAsia="仿宋"/>
                <w:szCs w:val="21"/>
              </w:rPr>
            </w:pPr>
          </w:p>
        </w:tc>
        <w:tc>
          <w:tcPr>
            <w:tcW w:w="1131" w:type="dxa"/>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6"/>
              <w:spacing w:line="360" w:lineRule="auto"/>
              <w:ind w:firstLine="0"/>
              <w:jc w:val="center"/>
              <w:rPr>
                <w:rFonts w:hint="eastAsia" w:ascii="仿宋" w:hAnsi="仿宋" w:eastAsia="仿宋"/>
                <w:szCs w:val="21"/>
              </w:rPr>
            </w:pPr>
            <w:r>
              <w:rPr>
                <w:rFonts w:hint="eastAsia" w:ascii="仿宋" w:hAnsi="仿宋" w:eastAsia="仿宋"/>
                <w:szCs w:val="21"/>
              </w:rPr>
              <w:t>3</w:t>
            </w:r>
          </w:p>
        </w:tc>
        <w:tc>
          <w:tcPr>
            <w:tcW w:w="1042" w:type="dxa"/>
            <w:vAlign w:val="top"/>
          </w:tcPr>
          <w:p>
            <w:pPr>
              <w:rPr>
                <w:rFonts w:ascii="仿宋" w:hAnsi="仿宋" w:eastAsia="仿宋"/>
                <w:szCs w:val="21"/>
              </w:rPr>
            </w:pPr>
          </w:p>
        </w:tc>
        <w:tc>
          <w:tcPr>
            <w:tcW w:w="1120" w:type="dxa"/>
            <w:vAlign w:val="top"/>
          </w:tcPr>
          <w:p>
            <w:pPr>
              <w:rPr>
                <w:rFonts w:ascii="仿宋" w:hAnsi="仿宋" w:eastAsia="仿宋"/>
                <w:szCs w:val="21"/>
              </w:rPr>
            </w:pPr>
          </w:p>
        </w:tc>
        <w:tc>
          <w:tcPr>
            <w:tcW w:w="995" w:type="dxa"/>
            <w:vAlign w:val="top"/>
          </w:tcPr>
          <w:p>
            <w:pPr>
              <w:rPr>
                <w:rFonts w:ascii="仿宋" w:hAnsi="仿宋" w:eastAsia="仿宋"/>
                <w:szCs w:val="21"/>
              </w:rPr>
            </w:pPr>
          </w:p>
        </w:tc>
        <w:tc>
          <w:tcPr>
            <w:tcW w:w="1241" w:type="dxa"/>
            <w:vAlign w:val="top"/>
          </w:tcPr>
          <w:p>
            <w:pPr>
              <w:rPr>
                <w:rFonts w:ascii="仿宋" w:hAnsi="仿宋" w:eastAsia="仿宋"/>
                <w:szCs w:val="21"/>
              </w:rPr>
            </w:pPr>
          </w:p>
        </w:tc>
        <w:tc>
          <w:tcPr>
            <w:tcW w:w="927" w:type="dxa"/>
            <w:vAlign w:val="top"/>
          </w:tcPr>
          <w:p>
            <w:pPr>
              <w:rPr>
                <w:rFonts w:ascii="仿宋" w:hAnsi="仿宋" w:eastAsia="仿宋"/>
                <w:szCs w:val="21"/>
              </w:rPr>
            </w:pPr>
          </w:p>
        </w:tc>
        <w:tc>
          <w:tcPr>
            <w:tcW w:w="1241" w:type="dxa"/>
            <w:vAlign w:val="top"/>
          </w:tcPr>
          <w:p>
            <w:pPr>
              <w:rPr>
                <w:rFonts w:ascii="仿宋" w:hAnsi="仿宋" w:eastAsia="仿宋"/>
                <w:szCs w:val="21"/>
              </w:rPr>
            </w:pPr>
          </w:p>
        </w:tc>
        <w:tc>
          <w:tcPr>
            <w:tcW w:w="1432" w:type="dxa"/>
            <w:vAlign w:val="top"/>
          </w:tcPr>
          <w:p>
            <w:pPr>
              <w:rPr>
                <w:rFonts w:ascii="仿宋" w:hAnsi="仿宋" w:eastAsia="仿宋"/>
                <w:szCs w:val="21"/>
              </w:rPr>
            </w:pPr>
          </w:p>
        </w:tc>
        <w:tc>
          <w:tcPr>
            <w:tcW w:w="1131" w:type="dxa"/>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6"/>
              <w:spacing w:line="360" w:lineRule="auto"/>
              <w:ind w:firstLine="0"/>
              <w:jc w:val="center"/>
              <w:rPr>
                <w:rFonts w:hint="eastAsia" w:ascii="仿宋" w:hAnsi="仿宋" w:eastAsia="仿宋"/>
                <w:bCs/>
                <w:szCs w:val="21"/>
              </w:rPr>
            </w:pPr>
            <w:r>
              <w:rPr>
                <w:rFonts w:hint="eastAsia" w:ascii="仿宋" w:hAnsi="仿宋" w:eastAsia="仿宋"/>
                <w:bCs/>
                <w:szCs w:val="21"/>
              </w:rPr>
              <w:t>4</w:t>
            </w:r>
          </w:p>
        </w:tc>
        <w:tc>
          <w:tcPr>
            <w:tcW w:w="1042" w:type="dxa"/>
            <w:vAlign w:val="top"/>
          </w:tcPr>
          <w:p>
            <w:pPr>
              <w:rPr>
                <w:rFonts w:ascii="仿宋" w:hAnsi="仿宋" w:eastAsia="仿宋"/>
                <w:szCs w:val="21"/>
              </w:rPr>
            </w:pPr>
          </w:p>
        </w:tc>
        <w:tc>
          <w:tcPr>
            <w:tcW w:w="1120" w:type="dxa"/>
            <w:vAlign w:val="top"/>
          </w:tcPr>
          <w:p>
            <w:pPr>
              <w:rPr>
                <w:rFonts w:ascii="仿宋" w:hAnsi="仿宋" w:eastAsia="仿宋"/>
                <w:szCs w:val="21"/>
              </w:rPr>
            </w:pPr>
          </w:p>
        </w:tc>
        <w:tc>
          <w:tcPr>
            <w:tcW w:w="995" w:type="dxa"/>
            <w:vAlign w:val="top"/>
          </w:tcPr>
          <w:p>
            <w:pPr>
              <w:rPr>
                <w:rFonts w:ascii="仿宋" w:hAnsi="仿宋" w:eastAsia="仿宋"/>
                <w:szCs w:val="21"/>
              </w:rPr>
            </w:pPr>
          </w:p>
        </w:tc>
        <w:tc>
          <w:tcPr>
            <w:tcW w:w="1241" w:type="dxa"/>
            <w:vAlign w:val="top"/>
          </w:tcPr>
          <w:p>
            <w:pPr>
              <w:rPr>
                <w:rFonts w:ascii="仿宋" w:hAnsi="仿宋" w:eastAsia="仿宋"/>
                <w:szCs w:val="21"/>
              </w:rPr>
            </w:pPr>
          </w:p>
        </w:tc>
        <w:tc>
          <w:tcPr>
            <w:tcW w:w="927" w:type="dxa"/>
            <w:vAlign w:val="top"/>
          </w:tcPr>
          <w:p>
            <w:pPr>
              <w:rPr>
                <w:rFonts w:ascii="仿宋" w:hAnsi="仿宋" w:eastAsia="仿宋"/>
                <w:szCs w:val="21"/>
              </w:rPr>
            </w:pPr>
          </w:p>
        </w:tc>
        <w:tc>
          <w:tcPr>
            <w:tcW w:w="1241" w:type="dxa"/>
            <w:vAlign w:val="top"/>
          </w:tcPr>
          <w:p>
            <w:pPr>
              <w:rPr>
                <w:rFonts w:hint="eastAsia" w:ascii="仿宋" w:hAnsi="仿宋" w:eastAsia="仿宋"/>
                <w:szCs w:val="21"/>
              </w:rPr>
            </w:pPr>
          </w:p>
        </w:tc>
        <w:tc>
          <w:tcPr>
            <w:tcW w:w="1432" w:type="dxa"/>
            <w:vAlign w:val="top"/>
          </w:tcPr>
          <w:p>
            <w:pPr>
              <w:rPr>
                <w:rFonts w:ascii="仿宋" w:hAnsi="仿宋" w:eastAsia="仿宋"/>
                <w:szCs w:val="21"/>
              </w:rPr>
            </w:pPr>
          </w:p>
        </w:tc>
        <w:tc>
          <w:tcPr>
            <w:tcW w:w="1131" w:type="dxa"/>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6"/>
              <w:spacing w:line="360" w:lineRule="auto"/>
              <w:ind w:firstLine="0"/>
              <w:jc w:val="center"/>
              <w:rPr>
                <w:rFonts w:hint="eastAsia" w:ascii="仿宋" w:hAnsi="仿宋" w:eastAsia="仿宋"/>
                <w:bCs/>
                <w:szCs w:val="21"/>
              </w:rPr>
            </w:pPr>
            <w:r>
              <w:rPr>
                <w:rFonts w:hint="eastAsia" w:ascii="仿宋" w:hAnsi="仿宋" w:eastAsia="仿宋"/>
                <w:bCs/>
                <w:szCs w:val="21"/>
              </w:rPr>
              <w:t>5</w:t>
            </w:r>
          </w:p>
        </w:tc>
        <w:tc>
          <w:tcPr>
            <w:tcW w:w="1042" w:type="dxa"/>
            <w:vAlign w:val="top"/>
          </w:tcPr>
          <w:p>
            <w:pPr>
              <w:rPr>
                <w:rFonts w:ascii="仿宋" w:hAnsi="仿宋" w:eastAsia="仿宋"/>
                <w:szCs w:val="21"/>
              </w:rPr>
            </w:pPr>
          </w:p>
        </w:tc>
        <w:tc>
          <w:tcPr>
            <w:tcW w:w="1120" w:type="dxa"/>
            <w:vAlign w:val="top"/>
          </w:tcPr>
          <w:p>
            <w:pPr>
              <w:rPr>
                <w:rFonts w:ascii="仿宋" w:hAnsi="仿宋" w:eastAsia="仿宋"/>
                <w:szCs w:val="21"/>
              </w:rPr>
            </w:pPr>
          </w:p>
        </w:tc>
        <w:tc>
          <w:tcPr>
            <w:tcW w:w="995" w:type="dxa"/>
            <w:vAlign w:val="top"/>
          </w:tcPr>
          <w:p>
            <w:pPr>
              <w:rPr>
                <w:rFonts w:ascii="仿宋" w:hAnsi="仿宋" w:eastAsia="仿宋"/>
                <w:szCs w:val="21"/>
              </w:rPr>
            </w:pPr>
          </w:p>
        </w:tc>
        <w:tc>
          <w:tcPr>
            <w:tcW w:w="1241" w:type="dxa"/>
            <w:vAlign w:val="top"/>
          </w:tcPr>
          <w:p>
            <w:pPr>
              <w:rPr>
                <w:rFonts w:ascii="仿宋" w:hAnsi="仿宋" w:eastAsia="仿宋"/>
                <w:szCs w:val="21"/>
              </w:rPr>
            </w:pPr>
          </w:p>
        </w:tc>
        <w:tc>
          <w:tcPr>
            <w:tcW w:w="927" w:type="dxa"/>
            <w:vAlign w:val="top"/>
          </w:tcPr>
          <w:p>
            <w:pPr>
              <w:rPr>
                <w:rFonts w:ascii="仿宋" w:hAnsi="仿宋" w:eastAsia="仿宋"/>
                <w:szCs w:val="21"/>
              </w:rPr>
            </w:pPr>
          </w:p>
        </w:tc>
        <w:tc>
          <w:tcPr>
            <w:tcW w:w="1241" w:type="dxa"/>
            <w:vAlign w:val="top"/>
          </w:tcPr>
          <w:p>
            <w:pPr>
              <w:rPr>
                <w:rFonts w:ascii="仿宋" w:hAnsi="仿宋" w:eastAsia="仿宋"/>
                <w:szCs w:val="21"/>
              </w:rPr>
            </w:pPr>
          </w:p>
        </w:tc>
        <w:tc>
          <w:tcPr>
            <w:tcW w:w="1432" w:type="dxa"/>
            <w:vAlign w:val="top"/>
          </w:tcPr>
          <w:p>
            <w:pPr>
              <w:rPr>
                <w:rFonts w:ascii="仿宋" w:hAnsi="仿宋" w:eastAsia="仿宋"/>
                <w:szCs w:val="21"/>
              </w:rPr>
            </w:pPr>
          </w:p>
        </w:tc>
        <w:tc>
          <w:tcPr>
            <w:tcW w:w="1131" w:type="dxa"/>
            <w:vAlign w:val="top"/>
          </w:tcPr>
          <w:p>
            <w:pPr>
              <w:rPr>
                <w:rFonts w:ascii="仿宋" w:hAnsi="仿宋" w:eastAsia="仿宋"/>
                <w:szCs w:val="21"/>
              </w:rPr>
            </w:pPr>
          </w:p>
        </w:tc>
      </w:tr>
    </w:tbl>
    <w:p>
      <w:pPr>
        <w:spacing w:line="360" w:lineRule="auto"/>
        <w:jc w:val="center"/>
        <w:rPr>
          <w:rFonts w:ascii="仿宋" w:hAnsi="仿宋" w:eastAsia="仿宋"/>
          <w:sz w:val="28"/>
          <w:szCs w:val="32"/>
        </w:rPr>
      </w:pPr>
      <w:r>
        <w:rPr>
          <w:rFonts w:hint="eastAsia" w:ascii="仿宋" w:hAnsi="仿宋" w:eastAsia="仿宋"/>
          <w:b/>
          <w:szCs w:val="21"/>
        </w:rPr>
        <w:t>表</w:t>
      </w:r>
      <w:r>
        <w:rPr>
          <w:rFonts w:ascii="仿宋" w:hAnsi="仿宋" w:eastAsia="仿宋"/>
          <w:b/>
          <w:szCs w:val="21"/>
        </w:rPr>
        <w:t>：</w:t>
      </w:r>
      <w:r>
        <w:rPr>
          <w:rFonts w:hint="eastAsia" w:ascii="仿宋" w:hAnsi="仿宋" w:eastAsia="仿宋"/>
          <w:b/>
          <w:szCs w:val="21"/>
        </w:rPr>
        <w:t>申请单位项目经理信息表（示</w:t>
      </w:r>
      <w:r>
        <w:rPr>
          <w:rFonts w:ascii="仿宋" w:hAnsi="仿宋" w:eastAsia="仿宋"/>
          <w:b/>
          <w:szCs w:val="21"/>
        </w:rPr>
        <w:t>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sz w:val="28"/>
          <w:szCs w:val="32"/>
        </w:rPr>
      </w:pPr>
      <w:r>
        <w:rPr>
          <w:rFonts w:hint="eastAsia" w:ascii="仿宋" w:hAnsi="仿宋" w:eastAsia="仿宋"/>
          <w:sz w:val="28"/>
          <w:szCs w:val="32"/>
        </w:rPr>
        <w:t>填</w:t>
      </w:r>
      <w:r>
        <w:rPr>
          <w:rFonts w:ascii="仿宋" w:hAnsi="仿宋" w:eastAsia="仿宋"/>
          <w:sz w:val="28"/>
          <w:szCs w:val="32"/>
        </w:rPr>
        <w:t>写</w:t>
      </w:r>
      <w:r>
        <w:rPr>
          <w:rFonts w:hint="eastAsia" w:ascii="仿宋" w:hAnsi="仿宋" w:eastAsia="仿宋"/>
          <w:sz w:val="28"/>
          <w:szCs w:val="32"/>
        </w:rPr>
        <w:t>说</w:t>
      </w:r>
      <w:r>
        <w:rPr>
          <w:rFonts w:ascii="仿宋" w:hAnsi="仿宋" w:eastAsia="仿宋"/>
          <w:sz w:val="28"/>
          <w:szCs w:val="32"/>
        </w:rPr>
        <w:t>明：</w:t>
      </w:r>
      <w:r>
        <w:rPr>
          <w:rFonts w:hint="eastAsia" w:ascii="仿宋" w:hAnsi="仿宋" w:eastAsia="仿宋"/>
          <w:b w:val="0"/>
          <w:lang w:val="en-US" w:eastAsia="zh-CN"/>
        </w:rPr>
        <w:t>{</w:t>
      </w:r>
      <w:r>
        <w:rPr>
          <w:rFonts w:hint="eastAsia" w:ascii="仿宋" w:hAnsi="仿宋" w:eastAsia="仿宋"/>
          <w:sz w:val="28"/>
          <w:szCs w:val="28"/>
          <w:lang w:val="en-US" w:eastAsia="zh-CN"/>
        </w:rPr>
        <w:t>支撑领域}</w:t>
      </w:r>
      <w:r>
        <w:rPr>
          <w:rFonts w:hint="eastAsia" w:ascii="仿宋" w:hAnsi="仿宋" w:eastAsia="仿宋"/>
          <w:sz w:val="28"/>
          <w:szCs w:val="28"/>
        </w:rPr>
        <w:t xml:space="preserve"> </w:t>
      </w:r>
      <w:r>
        <w:rPr>
          <w:rFonts w:hint="eastAsia" w:ascii="仿宋" w:hAnsi="仿宋" w:eastAsia="仿宋"/>
          <w:sz w:val="28"/>
          <w:szCs w:val="28"/>
          <w:lang w:val="en-US" w:eastAsia="zh-CN"/>
        </w:rPr>
        <w:t>中，请填写具体支撑方向（如公共互联网网络安全、电信领域数据安全、</w:t>
      </w:r>
      <w:r>
        <w:rPr>
          <w:rFonts w:hint="eastAsia" w:ascii="仿宋" w:hAnsi="仿宋" w:eastAsia="仿宋"/>
          <w:sz w:val="28"/>
          <w:szCs w:val="28"/>
        </w:rPr>
        <w:t>工业</w:t>
      </w:r>
      <w:r>
        <w:rPr>
          <w:rFonts w:ascii="仿宋" w:hAnsi="仿宋" w:eastAsia="仿宋"/>
          <w:sz w:val="28"/>
          <w:szCs w:val="28"/>
        </w:rPr>
        <w:t>互联网</w:t>
      </w:r>
      <w:r>
        <w:rPr>
          <w:rFonts w:hint="eastAsia" w:ascii="仿宋" w:hAnsi="仿宋" w:eastAsia="仿宋"/>
          <w:sz w:val="28"/>
          <w:szCs w:val="28"/>
          <w:lang w:eastAsia="zh-CN"/>
        </w:rPr>
        <w:t>安全、</w:t>
      </w:r>
      <w:r>
        <w:rPr>
          <w:rFonts w:hint="eastAsia" w:ascii="仿宋" w:hAnsi="仿宋" w:eastAsia="仿宋"/>
          <w:sz w:val="28"/>
          <w:szCs w:val="28"/>
          <w:lang w:val="en-US" w:eastAsia="zh-CN"/>
        </w:rPr>
        <w:t>车联网安全等）。</w:t>
      </w:r>
      <w:r>
        <w:rPr>
          <w:rFonts w:ascii="仿宋" w:hAnsi="仿宋" w:eastAsia="仿宋"/>
          <w:sz w:val="28"/>
          <w:szCs w:val="32"/>
        </w:rPr>
        <w:t>表格内信息为必填项，如有其它需说明内容</w:t>
      </w:r>
      <w:r>
        <w:rPr>
          <w:rFonts w:hint="eastAsia" w:ascii="仿宋" w:hAnsi="仿宋" w:eastAsia="仿宋"/>
          <w:sz w:val="28"/>
          <w:szCs w:val="32"/>
        </w:rPr>
        <w:t>，</w:t>
      </w:r>
      <w:r>
        <w:rPr>
          <w:rFonts w:ascii="仿宋" w:hAnsi="仿宋" w:eastAsia="仿宋"/>
          <w:sz w:val="28"/>
          <w:szCs w:val="32"/>
        </w:rPr>
        <w:t>可</w:t>
      </w:r>
      <w:r>
        <w:rPr>
          <w:rFonts w:hint="eastAsia" w:ascii="仿宋" w:hAnsi="仿宋" w:eastAsia="仿宋"/>
          <w:sz w:val="28"/>
          <w:szCs w:val="32"/>
        </w:rPr>
        <w:t>另外</w:t>
      </w:r>
      <w:r>
        <w:rPr>
          <w:rFonts w:hint="default" w:ascii="仿宋" w:hAnsi="仿宋" w:eastAsia="仿宋"/>
          <w:sz w:val="28"/>
          <w:szCs w:val="32"/>
          <w:lang w:val="en"/>
        </w:rPr>
        <w:t>附件附上</w:t>
      </w:r>
      <w:r>
        <w:rPr>
          <w:rFonts w:ascii="仿宋" w:hAnsi="仿宋" w:eastAsia="仿宋"/>
          <w:sz w:val="28"/>
          <w:szCs w:val="32"/>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313" w:beforeLines="100" w:beforeAutospacing="0" w:after="0" w:afterAutospacing="0" w:line="240" w:lineRule="auto"/>
        <w:ind w:leftChars="0"/>
        <w:textAlignment w:val="auto"/>
        <w:rPr>
          <w:rFonts w:hint="eastAsia" w:ascii="黑体" w:hAnsi="黑体" w:eastAsia="黑体" w:cs="黑体"/>
          <w:b w:val="0"/>
          <w:bCs/>
          <w:sz w:val="32"/>
          <w:lang w:val="en-US" w:eastAsia="zh-CN"/>
        </w:rPr>
      </w:pPr>
      <w:bookmarkStart w:id="37" w:name="_Toc27103"/>
      <w:r>
        <w:rPr>
          <w:rFonts w:hint="default" w:ascii="黑体" w:hAnsi="黑体" w:eastAsia="黑体" w:cs="黑体"/>
          <w:b w:val="0"/>
          <w:bCs/>
          <w:sz w:val="32"/>
          <w:lang w:val="en" w:eastAsia="zh-CN"/>
        </w:rPr>
        <w:t>四、</w:t>
      </w:r>
      <w:r>
        <w:rPr>
          <w:rFonts w:hint="eastAsia" w:ascii="黑体" w:hAnsi="黑体" w:eastAsia="黑体" w:cs="黑体"/>
          <w:b w:val="0"/>
          <w:bCs/>
          <w:sz w:val="32"/>
          <w:lang w:val="en-US" w:eastAsia="zh-CN"/>
        </w:rPr>
        <w:t>支撑服务</w:t>
      </w:r>
      <w:bookmarkEnd w:id="37"/>
      <w:r>
        <w:rPr>
          <w:rFonts w:hint="eastAsia" w:ascii="黑体" w:hAnsi="黑体" w:eastAsia="黑体" w:cs="黑体"/>
          <w:b w:val="0"/>
          <w:bCs/>
          <w:sz w:val="32"/>
          <w:lang w:val="en-US" w:eastAsia="zh-CN"/>
        </w:rPr>
        <w:t>案例</w:t>
      </w:r>
    </w:p>
    <w:p>
      <w:pPr>
        <w:pStyle w:val="5"/>
        <w:keepNext/>
        <w:keepLines/>
        <w:pageBreakBefore w:val="0"/>
        <w:widowControl w:val="0"/>
        <w:numPr>
          <w:ilvl w:val="0"/>
          <w:numId w:val="5"/>
        </w:numPr>
        <w:kinsoku/>
        <w:wordWrap/>
        <w:overflowPunct/>
        <w:topLinePunct w:val="0"/>
        <w:autoSpaceDE/>
        <w:autoSpaceDN/>
        <w:bidi w:val="0"/>
        <w:adjustRightInd/>
        <w:snapToGrid/>
        <w:spacing w:before="157" w:beforeLines="50" w:after="0" w:line="416" w:lineRule="auto"/>
        <w:ind w:left="420" w:hanging="420"/>
        <w:textAlignment w:val="auto"/>
        <w:rPr>
          <w:rFonts w:hint="eastAsia" w:ascii="楷体_GB2312" w:hAnsi="楷体_GB2312" w:eastAsia="楷体_GB2312" w:cs="楷体_GB2312"/>
          <w:b w:val="0"/>
        </w:rPr>
      </w:pPr>
      <w:bookmarkStart w:id="38" w:name="_Toc11750"/>
      <w:r>
        <w:rPr>
          <w:rFonts w:hint="eastAsia" w:ascii="楷体_GB2312" w:hAnsi="楷体_GB2312" w:eastAsia="楷体_GB2312" w:cs="楷体_GB2312"/>
          <w:b w:val="0"/>
          <w:lang w:val="en-US" w:eastAsia="zh-CN"/>
        </w:rPr>
        <w:t>{支撑领域} 项目服务案例</w:t>
      </w:r>
      <w:bookmarkEnd w:id="38"/>
    </w:p>
    <w:tbl>
      <w:tblPr>
        <w:tblStyle w:val="14"/>
        <w:tblW w:w="78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0"/>
        <w:gridCol w:w="1421"/>
        <w:gridCol w:w="1341"/>
        <w:gridCol w:w="1176"/>
        <w:gridCol w:w="1107"/>
        <w:gridCol w:w="1107"/>
        <w:gridCol w:w="1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460" w:type="dxa"/>
            <w:vAlign w:val="center"/>
          </w:tcPr>
          <w:p>
            <w:pPr>
              <w:jc w:val="center"/>
              <w:rPr>
                <w:rFonts w:hint="eastAsia" w:ascii="仿宋" w:hAnsi="仿宋" w:eastAsia="仿宋"/>
                <w:b/>
                <w:szCs w:val="21"/>
              </w:rPr>
            </w:pPr>
            <w:r>
              <w:rPr>
                <w:rFonts w:hint="eastAsia" w:ascii="仿宋" w:hAnsi="仿宋" w:eastAsia="仿宋"/>
                <w:b/>
                <w:szCs w:val="21"/>
              </w:rPr>
              <w:t>序号</w:t>
            </w:r>
          </w:p>
        </w:tc>
        <w:tc>
          <w:tcPr>
            <w:tcW w:w="1421" w:type="dxa"/>
            <w:vAlign w:val="center"/>
          </w:tcPr>
          <w:p>
            <w:pPr>
              <w:jc w:val="center"/>
              <w:rPr>
                <w:rFonts w:hint="eastAsia" w:ascii="仿宋" w:hAnsi="仿宋" w:eastAsia="仿宋"/>
                <w:b/>
                <w:szCs w:val="21"/>
              </w:rPr>
            </w:pPr>
            <w:r>
              <w:rPr>
                <w:rFonts w:hint="eastAsia" w:ascii="仿宋" w:hAnsi="仿宋" w:eastAsia="仿宋"/>
                <w:b/>
                <w:szCs w:val="21"/>
              </w:rPr>
              <w:t>项目名称</w:t>
            </w:r>
          </w:p>
        </w:tc>
        <w:tc>
          <w:tcPr>
            <w:tcW w:w="1341" w:type="dxa"/>
            <w:vAlign w:val="center"/>
          </w:tcPr>
          <w:p>
            <w:pPr>
              <w:jc w:val="center"/>
              <w:rPr>
                <w:rFonts w:hint="eastAsia" w:ascii="仿宋" w:hAnsi="仿宋" w:eastAsia="仿宋"/>
                <w:b/>
                <w:szCs w:val="21"/>
              </w:rPr>
            </w:pPr>
            <w:r>
              <w:rPr>
                <w:rFonts w:hint="eastAsia" w:ascii="仿宋" w:hAnsi="仿宋" w:eastAsia="仿宋"/>
                <w:b/>
                <w:szCs w:val="21"/>
              </w:rPr>
              <w:t>客户名称</w:t>
            </w:r>
          </w:p>
        </w:tc>
        <w:tc>
          <w:tcPr>
            <w:tcW w:w="1176" w:type="dxa"/>
            <w:vAlign w:val="center"/>
          </w:tcPr>
          <w:p>
            <w:pPr>
              <w:jc w:val="center"/>
              <w:rPr>
                <w:rFonts w:hint="eastAsia" w:ascii="仿宋" w:hAnsi="仿宋" w:eastAsia="仿宋"/>
                <w:b/>
                <w:szCs w:val="21"/>
              </w:rPr>
            </w:pPr>
            <w:r>
              <w:rPr>
                <w:rFonts w:hint="eastAsia" w:ascii="仿宋" w:hAnsi="仿宋" w:eastAsia="仿宋"/>
                <w:b/>
                <w:szCs w:val="21"/>
              </w:rPr>
              <w:t>合同金额</w:t>
            </w:r>
          </w:p>
        </w:tc>
        <w:tc>
          <w:tcPr>
            <w:tcW w:w="1107" w:type="dxa"/>
            <w:vAlign w:val="center"/>
          </w:tcPr>
          <w:p>
            <w:pPr>
              <w:jc w:val="center"/>
              <w:rPr>
                <w:rFonts w:hint="eastAsia" w:ascii="仿宋" w:hAnsi="仿宋" w:eastAsia="仿宋"/>
                <w:b/>
                <w:szCs w:val="21"/>
              </w:rPr>
            </w:pPr>
            <w:r>
              <w:rPr>
                <w:rFonts w:hint="eastAsia" w:ascii="仿宋" w:hAnsi="仿宋" w:eastAsia="仿宋"/>
                <w:b/>
                <w:szCs w:val="21"/>
              </w:rPr>
              <w:t>项目简介</w:t>
            </w:r>
          </w:p>
        </w:tc>
        <w:tc>
          <w:tcPr>
            <w:tcW w:w="1107" w:type="dxa"/>
            <w:vAlign w:val="center"/>
          </w:tcPr>
          <w:p>
            <w:pPr>
              <w:jc w:val="center"/>
              <w:rPr>
                <w:rFonts w:hint="eastAsia" w:ascii="仿宋" w:hAnsi="仿宋" w:eastAsia="仿宋"/>
                <w:b/>
                <w:szCs w:val="21"/>
              </w:rPr>
            </w:pPr>
            <w:r>
              <w:rPr>
                <w:rFonts w:hint="eastAsia" w:ascii="仿宋" w:hAnsi="仿宋" w:eastAsia="仿宋"/>
                <w:b/>
                <w:szCs w:val="21"/>
              </w:rPr>
              <w:t>合同签订时间</w:t>
            </w:r>
          </w:p>
        </w:tc>
        <w:tc>
          <w:tcPr>
            <w:tcW w:w="1277" w:type="dxa"/>
            <w:vAlign w:val="center"/>
          </w:tcPr>
          <w:p>
            <w:pPr>
              <w:jc w:val="center"/>
              <w:rPr>
                <w:rFonts w:hint="eastAsia" w:ascii="仿宋" w:hAnsi="仿宋" w:eastAsia="仿宋"/>
                <w:b/>
                <w:szCs w:val="21"/>
              </w:rPr>
            </w:pPr>
            <w:r>
              <w:rPr>
                <w:rFonts w:hint="eastAsia" w:ascii="仿宋" w:hAnsi="仿宋" w:eastAsia="仿宋"/>
                <w:b/>
                <w:szCs w:val="21"/>
              </w:rPr>
              <w:t>项目验收时间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460" w:type="dxa"/>
            <w:vAlign w:val="center"/>
          </w:tcPr>
          <w:p>
            <w:pPr>
              <w:numPr>
                <w:ilvl w:val="0"/>
                <w:numId w:val="6"/>
              </w:numPr>
              <w:rPr>
                <w:rFonts w:hint="eastAsia" w:ascii="仿宋" w:hAnsi="仿宋" w:eastAsia="仿宋"/>
                <w:szCs w:val="21"/>
              </w:rPr>
            </w:pPr>
          </w:p>
        </w:tc>
        <w:tc>
          <w:tcPr>
            <w:tcW w:w="1421" w:type="dxa"/>
            <w:vAlign w:val="top"/>
          </w:tcPr>
          <w:p>
            <w:pPr>
              <w:rPr>
                <w:rFonts w:ascii="仿宋" w:hAnsi="仿宋" w:eastAsia="仿宋"/>
                <w:szCs w:val="21"/>
              </w:rPr>
            </w:pPr>
          </w:p>
        </w:tc>
        <w:tc>
          <w:tcPr>
            <w:tcW w:w="1341" w:type="dxa"/>
            <w:vAlign w:val="top"/>
          </w:tcPr>
          <w:p>
            <w:pPr>
              <w:rPr>
                <w:rFonts w:ascii="仿宋" w:hAnsi="仿宋" w:eastAsia="仿宋"/>
                <w:szCs w:val="21"/>
              </w:rPr>
            </w:pPr>
          </w:p>
        </w:tc>
        <w:tc>
          <w:tcPr>
            <w:tcW w:w="1176" w:type="dxa"/>
            <w:vAlign w:val="top"/>
          </w:tcPr>
          <w:p>
            <w:pPr>
              <w:rPr>
                <w:rFonts w:ascii="仿宋" w:hAnsi="仿宋" w:eastAsia="仿宋"/>
                <w:szCs w:val="21"/>
              </w:rPr>
            </w:pPr>
          </w:p>
        </w:tc>
        <w:tc>
          <w:tcPr>
            <w:tcW w:w="1107" w:type="dxa"/>
            <w:vAlign w:val="top"/>
          </w:tcPr>
          <w:p>
            <w:pPr>
              <w:rPr>
                <w:rFonts w:ascii="仿宋" w:hAnsi="仿宋" w:eastAsia="仿宋"/>
                <w:szCs w:val="21"/>
              </w:rPr>
            </w:pPr>
          </w:p>
        </w:tc>
        <w:tc>
          <w:tcPr>
            <w:tcW w:w="1107" w:type="dxa"/>
            <w:vAlign w:val="top"/>
          </w:tcPr>
          <w:p>
            <w:pPr>
              <w:rPr>
                <w:rFonts w:ascii="仿宋" w:hAnsi="仿宋" w:eastAsia="仿宋"/>
                <w:szCs w:val="21"/>
              </w:rPr>
            </w:pPr>
          </w:p>
        </w:tc>
        <w:tc>
          <w:tcPr>
            <w:tcW w:w="1277" w:type="dxa"/>
            <w:vAlign w:val="top"/>
          </w:tcPr>
          <w:p>
            <w:pPr>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460" w:type="dxa"/>
            <w:vAlign w:val="center"/>
          </w:tcPr>
          <w:p>
            <w:pPr>
              <w:numPr>
                <w:ilvl w:val="0"/>
                <w:numId w:val="6"/>
              </w:numPr>
              <w:rPr>
                <w:rFonts w:hint="eastAsia" w:ascii="仿宋" w:hAnsi="仿宋" w:eastAsia="仿宋"/>
                <w:szCs w:val="21"/>
              </w:rPr>
            </w:pPr>
          </w:p>
        </w:tc>
        <w:tc>
          <w:tcPr>
            <w:tcW w:w="1421" w:type="dxa"/>
            <w:vAlign w:val="top"/>
          </w:tcPr>
          <w:p>
            <w:pPr>
              <w:rPr>
                <w:rFonts w:ascii="仿宋" w:hAnsi="仿宋" w:eastAsia="仿宋"/>
                <w:szCs w:val="21"/>
              </w:rPr>
            </w:pPr>
          </w:p>
        </w:tc>
        <w:tc>
          <w:tcPr>
            <w:tcW w:w="1341" w:type="dxa"/>
            <w:vAlign w:val="top"/>
          </w:tcPr>
          <w:p>
            <w:pPr>
              <w:rPr>
                <w:rFonts w:ascii="仿宋" w:hAnsi="仿宋" w:eastAsia="仿宋"/>
                <w:szCs w:val="21"/>
              </w:rPr>
            </w:pPr>
          </w:p>
        </w:tc>
        <w:tc>
          <w:tcPr>
            <w:tcW w:w="1176" w:type="dxa"/>
            <w:vAlign w:val="top"/>
          </w:tcPr>
          <w:p>
            <w:pPr>
              <w:rPr>
                <w:rFonts w:ascii="仿宋" w:hAnsi="仿宋" w:eastAsia="仿宋"/>
                <w:szCs w:val="21"/>
              </w:rPr>
            </w:pPr>
          </w:p>
        </w:tc>
        <w:tc>
          <w:tcPr>
            <w:tcW w:w="1107" w:type="dxa"/>
            <w:vAlign w:val="top"/>
          </w:tcPr>
          <w:p>
            <w:pPr>
              <w:rPr>
                <w:rFonts w:ascii="仿宋" w:hAnsi="仿宋" w:eastAsia="仿宋"/>
                <w:szCs w:val="21"/>
              </w:rPr>
            </w:pPr>
          </w:p>
        </w:tc>
        <w:tc>
          <w:tcPr>
            <w:tcW w:w="1107" w:type="dxa"/>
            <w:vAlign w:val="top"/>
          </w:tcPr>
          <w:p>
            <w:pPr>
              <w:rPr>
                <w:rFonts w:ascii="仿宋" w:hAnsi="仿宋" w:eastAsia="仿宋"/>
                <w:szCs w:val="21"/>
              </w:rPr>
            </w:pPr>
          </w:p>
        </w:tc>
        <w:tc>
          <w:tcPr>
            <w:tcW w:w="1277" w:type="dxa"/>
            <w:vAlign w:val="top"/>
          </w:tcPr>
          <w:p>
            <w:pPr>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460" w:type="dxa"/>
            <w:vAlign w:val="center"/>
          </w:tcPr>
          <w:p>
            <w:pPr>
              <w:numPr>
                <w:ilvl w:val="0"/>
                <w:numId w:val="6"/>
              </w:numPr>
              <w:rPr>
                <w:rFonts w:hint="eastAsia" w:ascii="仿宋" w:hAnsi="仿宋" w:eastAsia="仿宋"/>
                <w:szCs w:val="21"/>
              </w:rPr>
            </w:pPr>
          </w:p>
        </w:tc>
        <w:tc>
          <w:tcPr>
            <w:tcW w:w="1421" w:type="dxa"/>
            <w:vAlign w:val="top"/>
          </w:tcPr>
          <w:p>
            <w:pPr>
              <w:rPr>
                <w:rFonts w:ascii="仿宋" w:hAnsi="仿宋" w:eastAsia="仿宋"/>
                <w:szCs w:val="21"/>
              </w:rPr>
            </w:pPr>
            <w:r>
              <w:rPr>
                <w:rFonts w:hint="eastAsia" w:ascii="仿宋" w:hAnsi="仿宋" w:eastAsia="仿宋"/>
                <w:szCs w:val="21"/>
              </w:rPr>
              <w:t>请</w:t>
            </w:r>
            <w:r>
              <w:rPr>
                <w:rFonts w:ascii="仿宋" w:hAnsi="仿宋" w:eastAsia="仿宋"/>
                <w:szCs w:val="21"/>
              </w:rPr>
              <w:t>自行增</w:t>
            </w:r>
            <w:r>
              <w:rPr>
                <w:rFonts w:hint="eastAsia" w:ascii="仿宋" w:hAnsi="仿宋" w:eastAsia="仿宋"/>
                <w:szCs w:val="21"/>
              </w:rPr>
              <w:t>减</w:t>
            </w:r>
            <w:r>
              <w:rPr>
                <w:rFonts w:ascii="仿宋" w:hAnsi="仿宋" w:eastAsia="仿宋"/>
                <w:szCs w:val="21"/>
              </w:rPr>
              <w:t>行</w:t>
            </w:r>
            <w:r>
              <w:rPr>
                <w:rFonts w:hint="eastAsia" w:ascii="仿宋" w:hAnsi="仿宋" w:eastAsia="仿宋"/>
                <w:szCs w:val="21"/>
              </w:rPr>
              <w:t>数</w:t>
            </w:r>
          </w:p>
        </w:tc>
        <w:tc>
          <w:tcPr>
            <w:tcW w:w="1341" w:type="dxa"/>
            <w:vAlign w:val="top"/>
          </w:tcPr>
          <w:p>
            <w:pPr>
              <w:rPr>
                <w:rFonts w:ascii="仿宋" w:hAnsi="仿宋" w:eastAsia="仿宋"/>
                <w:szCs w:val="21"/>
              </w:rPr>
            </w:pPr>
          </w:p>
        </w:tc>
        <w:tc>
          <w:tcPr>
            <w:tcW w:w="1176" w:type="dxa"/>
            <w:vAlign w:val="top"/>
          </w:tcPr>
          <w:p>
            <w:pPr>
              <w:rPr>
                <w:rFonts w:ascii="仿宋" w:hAnsi="仿宋" w:eastAsia="仿宋"/>
                <w:szCs w:val="21"/>
              </w:rPr>
            </w:pPr>
          </w:p>
        </w:tc>
        <w:tc>
          <w:tcPr>
            <w:tcW w:w="1107" w:type="dxa"/>
            <w:vAlign w:val="top"/>
          </w:tcPr>
          <w:p>
            <w:pPr>
              <w:rPr>
                <w:rFonts w:ascii="仿宋" w:hAnsi="仿宋" w:eastAsia="仿宋"/>
                <w:szCs w:val="21"/>
              </w:rPr>
            </w:pPr>
          </w:p>
        </w:tc>
        <w:tc>
          <w:tcPr>
            <w:tcW w:w="1107" w:type="dxa"/>
            <w:vAlign w:val="top"/>
          </w:tcPr>
          <w:p>
            <w:pPr>
              <w:rPr>
                <w:rFonts w:ascii="仿宋" w:hAnsi="仿宋" w:eastAsia="仿宋"/>
                <w:szCs w:val="21"/>
              </w:rPr>
            </w:pPr>
          </w:p>
        </w:tc>
        <w:tc>
          <w:tcPr>
            <w:tcW w:w="1277" w:type="dxa"/>
            <w:vAlign w:val="top"/>
          </w:tcPr>
          <w:p>
            <w:pPr>
              <w:rPr>
                <w:rFonts w:ascii="仿宋" w:hAnsi="仿宋" w:eastAsia="仿宋"/>
                <w:szCs w:val="21"/>
              </w:rPr>
            </w:pPr>
          </w:p>
        </w:tc>
      </w:tr>
    </w:tbl>
    <w:p>
      <w:pPr>
        <w:spacing w:line="360" w:lineRule="auto"/>
        <w:jc w:val="center"/>
        <w:rPr>
          <w:rFonts w:hint="eastAsia" w:ascii="仿宋" w:hAnsi="仿宋" w:eastAsia="仿宋"/>
          <w:sz w:val="28"/>
          <w:szCs w:val="32"/>
        </w:rPr>
      </w:pPr>
      <w:r>
        <w:rPr>
          <w:rFonts w:hint="eastAsia" w:ascii="仿宋" w:hAnsi="仿宋" w:eastAsia="仿宋"/>
          <w:b/>
          <w:szCs w:val="21"/>
        </w:rPr>
        <w:t>表</w:t>
      </w:r>
      <w:r>
        <w:rPr>
          <w:rFonts w:ascii="仿宋" w:hAnsi="仿宋" w:eastAsia="仿宋"/>
          <w:b/>
          <w:szCs w:val="21"/>
        </w:rPr>
        <w:t>：</w:t>
      </w:r>
      <w:r>
        <w:rPr>
          <w:rFonts w:hint="eastAsia" w:ascii="仿宋" w:hAnsi="仿宋" w:eastAsia="仿宋"/>
          <w:b/>
          <w:szCs w:val="21"/>
        </w:rPr>
        <w:t>申请</w:t>
      </w:r>
      <w:r>
        <w:rPr>
          <w:rFonts w:ascii="仿宋" w:hAnsi="仿宋" w:eastAsia="仿宋"/>
          <w:b/>
          <w:szCs w:val="21"/>
        </w:rPr>
        <w:t>单位网络</w:t>
      </w:r>
      <w:r>
        <w:rPr>
          <w:rFonts w:hint="eastAsia" w:ascii="仿宋" w:hAnsi="仿宋" w:eastAsia="仿宋"/>
          <w:b/>
          <w:szCs w:val="21"/>
          <w:lang w:eastAsia="zh-CN"/>
        </w:rPr>
        <w:t>与</w:t>
      </w:r>
      <w:r>
        <w:rPr>
          <w:rFonts w:hint="eastAsia" w:ascii="仿宋" w:hAnsi="仿宋" w:eastAsia="仿宋"/>
          <w:b/>
          <w:szCs w:val="21"/>
          <w:lang w:val="en-US" w:eastAsia="zh-CN"/>
        </w:rPr>
        <w:t>数据</w:t>
      </w:r>
      <w:r>
        <w:rPr>
          <w:rFonts w:ascii="仿宋" w:hAnsi="仿宋" w:eastAsia="仿宋"/>
          <w:b/>
          <w:szCs w:val="21"/>
        </w:rPr>
        <w:t>安全</w:t>
      </w:r>
      <w:r>
        <w:rPr>
          <w:rFonts w:hint="eastAsia" w:ascii="仿宋" w:hAnsi="仿宋" w:eastAsia="仿宋"/>
          <w:b/>
          <w:szCs w:val="21"/>
        </w:rPr>
        <w:t>相关</w:t>
      </w:r>
      <w:r>
        <w:rPr>
          <w:rFonts w:ascii="仿宋" w:hAnsi="仿宋" w:eastAsia="仿宋"/>
          <w:b/>
          <w:szCs w:val="21"/>
        </w:rPr>
        <w:t>项目汇总表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sz w:val="28"/>
          <w:szCs w:val="32"/>
        </w:rPr>
      </w:pPr>
      <w:r>
        <w:rPr>
          <w:rFonts w:hint="eastAsia" w:ascii="仿宋" w:hAnsi="仿宋" w:eastAsia="仿宋"/>
          <w:sz w:val="28"/>
          <w:szCs w:val="32"/>
        </w:rPr>
        <w:t>填</w:t>
      </w:r>
      <w:r>
        <w:rPr>
          <w:rFonts w:ascii="仿宋" w:hAnsi="仿宋" w:eastAsia="仿宋"/>
          <w:sz w:val="28"/>
          <w:szCs w:val="32"/>
        </w:rPr>
        <w:t>写</w:t>
      </w:r>
      <w:r>
        <w:rPr>
          <w:rFonts w:hint="eastAsia" w:ascii="仿宋" w:hAnsi="仿宋" w:eastAsia="仿宋"/>
          <w:sz w:val="28"/>
          <w:szCs w:val="32"/>
        </w:rPr>
        <w:t>说</w:t>
      </w:r>
      <w:r>
        <w:rPr>
          <w:rFonts w:ascii="仿宋" w:hAnsi="仿宋" w:eastAsia="仿宋"/>
          <w:sz w:val="28"/>
          <w:szCs w:val="32"/>
        </w:rPr>
        <w:t>明：</w:t>
      </w:r>
      <w:r>
        <w:rPr>
          <w:rFonts w:hint="eastAsia" w:ascii="仿宋" w:hAnsi="仿宋" w:eastAsia="仿宋"/>
          <w:b w:val="0"/>
          <w:lang w:val="en-US" w:eastAsia="zh-CN"/>
        </w:rPr>
        <w:t>{</w:t>
      </w:r>
      <w:r>
        <w:rPr>
          <w:rFonts w:hint="eastAsia" w:ascii="仿宋" w:hAnsi="仿宋" w:eastAsia="仿宋"/>
          <w:sz w:val="28"/>
          <w:szCs w:val="28"/>
          <w:lang w:val="en-US" w:eastAsia="zh-CN"/>
        </w:rPr>
        <w:t>支撑领域}中，请填写具体支撑方向。</w:t>
      </w:r>
      <w:r>
        <w:rPr>
          <w:rFonts w:hint="eastAsia" w:ascii="仿宋" w:hAnsi="仿宋" w:eastAsia="仿宋"/>
          <w:sz w:val="28"/>
          <w:szCs w:val="32"/>
          <w:lang w:val="en-US" w:eastAsia="zh-CN"/>
        </w:rPr>
        <w:t>可列出</w:t>
      </w:r>
      <w:r>
        <w:rPr>
          <w:rFonts w:hint="eastAsia" w:ascii="仿宋" w:hAnsi="仿宋" w:eastAsia="仿宋"/>
          <w:sz w:val="28"/>
          <w:szCs w:val="32"/>
        </w:rPr>
        <w:t>本</w:t>
      </w:r>
      <w:r>
        <w:rPr>
          <w:rFonts w:ascii="仿宋" w:hAnsi="仿宋" w:eastAsia="仿宋"/>
          <w:sz w:val="28"/>
          <w:szCs w:val="32"/>
        </w:rPr>
        <w:t>单位近3</w:t>
      </w:r>
      <w:r>
        <w:rPr>
          <w:rFonts w:hint="eastAsia" w:ascii="仿宋" w:hAnsi="仿宋" w:eastAsia="仿宋"/>
          <w:sz w:val="28"/>
          <w:szCs w:val="32"/>
        </w:rPr>
        <w:t>年</w:t>
      </w:r>
      <w:r>
        <w:rPr>
          <w:rFonts w:ascii="仿宋" w:hAnsi="仿宋" w:eastAsia="仿宋"/>
          <w:sz w:val="28"/>
          <w:szCs w:val="32"/>
        </w:rPr>
        <w:t>来</w:t>
      </w:r>
      <w:r>
        <w:rPr>
          <w:rFonts w:hint="eastAsia" w:ascii="仿宋" w:hAnsi="仿宋" w:eastAsia="仿宋"/>
          <w:sz w:val="28"/>
          <w:szCs w:val="32"/>
        </w:rPr>
        <w:t>所</w:t>
      </w:r>
      <w:r>
        <w:rPr>
          <w:rFonts w:ascii="仿宋" w:hAnsi="仿宋" w:eastAsia="仿宋"/>
          <w:sz w:val="28"/>
          <w:szCs w:val="32"/>
        </w:rPr>
        <w:t>完成的</w:t>
      </w:r>
      <w:r>
        <w:rPr>
          <w:rFonts w:hint="eastAsia" w:ascii="仿宋" w:hAnsi="仿宋" w:eastAsia="仿宋"/>
          <w:b w:val="0"/>
          <w:lang w:val="en-US" w:eastAsia="zh-CN"/>
        </w:rPr>
        <w:t>{</w:t>
      </w:r>
      <w:r>
        <w:rPr>
          <w:rFonts w:hint="eastAsia" w:ascii="仿宋" w:hAnsi="仿宋" w:eastAsia="仿宋"/>
          <w:sz w:val="28"/>
          <w:szCs w:val="28"/>
          <w:lang w:val="en-US" w:eastAsia="zh-CN"/>
        </w:rPr>
        <w:t>支撑领域}</w:t>
      </w:r>
      <w:r>
        <w:rPr>
          <w:rFonts w:ascii="仿宋" w:hAnsi="仿宋" w:eastAsia="仿宋"/>
          <w:sz w:val="28"/>
          <w:szCs w:val="32"/>
        </w:rPr>
        <w:t>相关项目情况。</w:t>
      </w:r>
    </w:p>
    <w:p>
      <w:pPr>
        <w:pStyle w:val="5"/>
        <w:keepNext/>
        <w:keepLines/>
        <w:pageBreakBefore w:val="0"/>
        <w:widowControl w:val="0"/>
        <w:numPr>
          <w:ilvl w:val="0"/>
          <w:numId w:val="5"/>
        </w:numPr>
        <w:kinsoku/>
        <w:wordWrap/>
        <w:overflowPunct/>
        <w:topLinePunct w:val="0"/>
        <w:autoSpaceDE/>
        <w:autoSpaceDN/>
        <w:bidi w:val="0"/>
        <w:adjustRightInd/>
        <w:snapToGrid/>
        <w:spacing w:before="157" w:beforeLines="50" w:after="0" w:line="416" w:lineRule="auto"/>
        <w:ind w:left="420" w:hanging="420"/>
        <w:textAlignment w:val="auto"/>
        <w:rPr>
          <w:rFonts w:hint="eastAsia" w:ascii="楷体_GB2312" w:hAnsi="楷体_GB2312" w:eastAsia="楷体_GB2312" w:cs="楷体_GB2312"/>
          <w:b w:val="0"/>
          <w:lang w:val="en-US" w:eastAsia="zh-CN"/>
        </w:rPr>
      </w:pPr>
      <w:bookmarkStart w:id="39" w:name="_Toc9146"/>
      <w:r>
        <w:rPr>
          <w:rFonts w:hint="eastAsia" w:ascii="楷体_GB2312" w:hAnsi="楷体_GB2312" w:eastAsia="楷体_GB2312" w:cs="楷体_GB2312"/>
          <w:b w:val="0"/>
          <w:lang w:val="en-US" w:eastAsia="zh-CN"/>
        </w:rPr>
        <w:t>{支撑领域} 支撑工作案例</w:t>
      </w:r>
      <w:bookmarkEnd w:id="39"/>
    </w:p>
    <w:tbl>
      <w:tblPr>
        <w:tblStyle w:val="14"/>
        <w:tblW w:w="78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2"/>
        <w:gridCol w:w="1710"/>
        <w:gridCol w:w="1140"/>
        <w:gridCol w:w="2070"/>
        <w:gridCol w:w="2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702" w:type="dxa"/>
            <w:vAlign w:val="center"/>
          </w:tcPr>
          <w:p>
            <w:pPr>
              <w:jc w:val="center"/>
              <w:rPr>
                <w:rFonts w:hint="eastAsia" w:ascii="仿宋" w:hAnsi="仿宋" w:eastAsia="仿宋"/>
                <w:b/>
                <w:szCs w:val="21"/>
              </w:rPr>
            </w:pPr>
            <w:r>
              <w:rPr>
                <w:rFonts w:hint="eastAsia" w:ascii="仿宋" w:hAnsi="仿宋" w:eastAsia="仿宋"/>
                <w:b/>
                <w:szCs w:val="21"/>
              </w:rPr>
              <w:t>序号</w:t>
            </w:r>
          </w:p>
        </w:tc>
        <w:tc>
          <w:tcPr>
            <w:tcW w:w="1710" w:type="dxa"/>
            <w:vAlign w:val="center"/>
          </w:tcPr>
          <w:p>
            <w:pPr>
              <w:jc w:val="center"/>
              <w:rPr>
                <w:rFonts w:hint="eastAsia" w:ascii="仿宋" w:hAnsi="仿宋" w:eastAsia="仿宋"/>
                <w:b/>
                <w:szCs w:val="21"/>
              </w:rPr>
            </w:pPr>
            <w:r>
              <w:rPr>
                <w:rFonts w:hint="eastAsia" w:ascii="仿宋" w:hAnsi="仿宋" w:eastAsia="仿宋"/>
                <w:b/>
                <w:szCs w:val="21"/>
                <w:lang w:val="en-US" w:eastAsia="zh-CN"/>
              </w:rPr>
              <w:t>支撑工作</w:t>
            </w:r>
            <w:r>
              <w:rPr>
                <w:rFonts w:hint="eastAsia" w:ascii="仿宋" w:hAnsi="仿宋" w:eastAsia="仿宋"/>
                <w:b/>
                <w:szCs w:val="21"/>
              </w:rPr>
              <w:t>名称</w:t>
            </w:r>
          </w:p>
        </w:tc>
        <w:tc>
          <w:tcPr>
            <w:tcW w:w="1140" w:type="dxa"/>
            <w:vAlign w:val="center"/>
          </w:tcPr>
          <w:p>
            <w:pPr>
              <w:jc w:val="center"/>
              <w:rPr>
                <w:rFonts w:hint="default" w:ascii="仿宋" w:hAnsi="仿宋" w:eastAsia="仿宋"/>
                <w:b/>
                <w:szCs w:val="21"/>
                <w:lang w:val="en-US" w:eastAsia="zh-CN"/>
              </w:rPr>
            </w:pPr>
            <w:r>
              <w:rPr>
                <w:rFonts w:hint="eastAsia" w:ascii="仿宋" w:hAnsi="仿宋" w:eastAsia="仿宋"/>
                <w:b/>
                <w:szCs w:val="21"/>
                <w:lang w:val="en-US" w:eastAsia="zh-CN"/>
              </w:rPr>
              <w:t>支撑时间</w:t>
            </w:r>
          </w:p>
        </w:tc>
        <w:tc>
          <w:tcPr>
            <w:tcW w:w="2070" w:type="dxa"/>
            <w:vAlign w:val="center"/>
          </w:tcPr>
          <w:p>
            <w:pPr>
              <w:jc w:val="center"/>
              <w:rPr>
                <w:rFonts w:hint="default" w:ascii="仿宋" w:hAnsi="仿宋" w:eastAsia="仿宋"/>
                <w:b/>
                <w:szCs w:val="21"/>
                <w:lang w:val="en-US" w:eastAsia="zh-CN"/>
              </w:rPr>
            </w:pPr>
            <w:r>
              <w:rPr>
                <w:rFonts w:hint="eastAsia" w:ascii="仿宋" w:hAnsi="仿宋" w:eastAsia="仿宋"/>
                <w:b/>
                <w:szCs w:val="21"/>
                <w:lang w:val="en-US" w:eastAsia="zh-CN"/>
              </w:rPr>
              <w:t>支撑内容</w:t>
            </w:r>
          </w:p>
        </w:tc>
        <w:tc>
          <w:tcPr>
            <w:tcW w:w="2267" w:type="dxa"/>
            <w:vAlign w:val="center"/>
          </w:tcPr>
          <w:p>
            <w:pPr>
              <w:jc w:val="center"/>
              <w:rPr>
                <w:rFonts w:hint="eastAsia" w:ascii="仿宋" w:hAnsi="仿宋" w:eastAsia="仿宋"/>
                <w:b/>
                <w:szCs w:val="21"/>
              </w:rPr>
            </w:pPr>
            <w:r>
              <w:rPr>
                <w:rFonts w:hint="eastAsia" w:ascii="仿宋" w:hAnsi="仿宋" w:eastAsia="仿宋" w:cs="Times New Roman"/>
                <w:b/>
                <w:szCs w:val="21"/>
                <w:lang w:val="en-US" w:eastAsia="zh-CN"/>
              </w:rPr>
              <w:t>取得的工作实绩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702" w:type="dxa"/>
            <w:vAlign w:val="center"/>
          </w:tcPr>
          <w:p>
            <w:pPr>
              <w:jc w:val="center"/>
              <w:rPr>
                <w:rFonts w:hint="eastAsia" w:ascii="仿宋" w:hAnsi="仿宋" w:eastAsia="仿宋"/>
                <w:b w:val="0"/>
                <w:bCs/>
                <w:szCs w:val="21"/>
                <w:lang w:val="en-US" w:eastAsia="zh-CN"/>
              </w:rPr>
            </w:pPr>
            <w:r>
              <w:rPr>
                <w:rFonts w:hint="eastAsia" w:ascii="仿宋" w:hAnsi="仿宋" w:eastAsia="仿宋"/>
                <w:b w:val="0"/>
                <w:bCs/>
                <w:szCs w:val="21"/>
                <w:lang w:val="en-US" w:eastAsia="zh-CN"/>
              </w:rPr>
              <w:t>1</w:t>
            </w:r>
          </w:p>
        </w:tc>
        <w:tc>
          <w:tcPr>
            <w:tcW w:w="1710" w:type="dxa"/>
            <w:vAlign w:val="center"/>
          </w:tcPr>
          <w:p>
            <w:pPr>
              <w:jc w:val="center"/>
              <w:rPr>
                <w:rFonts w:hint="eastAsia" w:ascii="仿宋" w:hAnsi="仿宋" w:eastAsia="仿宋"/>
                <w:b/>
                <w:szCs w:val="21"/>
                <w:lang w:val="en-US" w:eastAsia="zh-CN"/>
              </w:rPr>
            </w:pPr>
          </w:p>
        </w:tc>
        <w:tc>
          <w:tcPr>
            <w:tcW w:w="1140" w:type="dxa"/>
            <w:vAlign w:val="center"/>
          </w:tcPr>
          <w:p>
            <w:pPr>
              <w:jc w:val="center"/>
              <w:rPr>
                <w:rFonts w:hint="eastAsia" w:ascii="仿宋" w:hAnsi="仿宋" w:eastAsia="仿宋"/>
                <w:b/>
                <w:szCs w:val="21"/>
                <w:lang w:val="en-US" w:eastAsia="zh-CN"/>
              </w:rPr>
            </w:pPr>
          </w:p>
        </w:tc>
        <w:tc>
          <w:tcPr>
            <w:tcW w:w="2070" w:type="dxa"/>
            <w:vAlign w:val="center"/>
          </w:tcPr>
          <w:p>
            <w:pPr>
              <w:jc w:val="center"/>
              <w:rPr>
                <w:rFonts w:hint="eastAsia" w:ascii="仿宋" w:hAnsi="仿宋" w:eastAsia="仿宋"/>
                <w:b/>
                <w:szCs w:val="21"/>
                <w:lang w:val="en-US" w:eastAsia="zh-CN"/>
              </w:rPr>
            </w:pPr>
          </w:p>
        </w:tc>
        <w:tc>
          <w:tcPr>
            <w:tcW w:w="2267" w:type="dxa"/>
            <w:vAlign w:val="center"/>
          </w:tcPr>
          <w:p>
            <w:pPr>
              <w:jc w:val="center"/>
              <w:rPr>
                <w:rFonts w:hint="eastAsia" w:ascii="仿宋" w:hAnsi="仿宋" w:eastAsia="仿宋"/>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702" w:type="dxa"/>
            <w:vAlign w:val="center"/>
          </w:tcPr>
          <w:p>
            <w:pPr>
              <w:jc w:val="center"/>
              <w:rPr>
                <w:rFonts w:hint="eastAsia" w:ascii="仿宋" w:hAnsi="仿宋" w:eastAsia="仿宋"/>
                <w:b w:val="0"/>
                <w:bCs/>
                <w:szCs w:val="21"/>
                <w:lang w:val="en-US" w:eastAsia="zh-CN"/>
              </w:rPr>
            </w:pPr>
            <w:r>
              <w:rPr>
                <w:rFonts w:hint="eastAsia" w:ascii="仿宋" w:hAnsi="仿宋" w:eastAsia="仿宋"/>
                <w:b w:val="0"/>
                <w:bCs/>
                <w:szCs w:val="21"/>
                <w:lang w:val="en-US" w:eastAsia="zh-CN"/>
              </w:rPr>
              <w:t>2</w:t>
            </w:r>
          </w:p>
        </w:tc>
        <w:tc>
          <w:tcPr>
            <w:tcW w:w="1710" w:type="dxa"/>
            <w:vAlign w:val="center"/>
          </w:tcPr>
          <w:p>
            <w:pPr>
              <w:jc w:val="center"/>
              <w:rPr>
                <w:rFonts w:hint="eastAsia" w:ascii="仿宋" w:hAnsi="仿宋" w:eastAsia="仿宋"/>
                <w:b/>
                <w:szCs w:val="21"/>
                <w:lang w:val="en-US" w:eastAsia="zh-CN"/>
              </w:rPr>
            </w:pPr>
          </w:p>
        </w:tc>
        <w:tc>
          <w:tcPr>
            <w:tcW w:w="1140" w:type="dxa"/>
            <w:vAlign w:val="center"/>
          </w:tcPr>
          <w:p>
            <w:pPr>
              <w:jc w:val="center"/>
              <w:rPr>
                <w:rFonts w:hint="eastAsia" w:ascii="仿宋" w:hAnsi="仿宋" w:eastAsia="仿宋"/>
                <w:b/>
                <w:szCs w:val="21"/>
                <w:lang w:val="en-US" w:eastAsia="zh-CN"/>
              </w:rPr>
            </w:pPr>
          </w:p>
        </w:tc>
        <w:tc>
          <w:tcPr>
            <w:tcW w:w="2070" w:type="dxa"/>
            <w:vAlign w:val="center"/>
          </w:tcPr>
          <w:p>
            <w:pPr>
              <w:jc w:val="center"/>
              <w:rPr>
                <w:rFonts w:hint="eastAsia" w:ascii="仿宋" w:hAnsi="仿宋" w:eastAsia="仿宋"/>
                <w:b/>
                <w:szCs w:val="21"/>
                <w:lang w:val="en-US" w:eastAsia="zh-CN"/>
              </w:rPr>
            </w:pPr>
          </w:p>
        </w:tc>
        <w:tc>
          <w:tcPr>
            <w:tcW w:w="2267" w:type="dxa"/>
            <w:vAlign w:val="center"/>
          </w:tcPr>
          <w:p>
            <w:pPr>
              <w:jc w:val="center"/>
              <w:rPr>
                <w:rFonts w:hint="eastAsia" w:ascii="仿宋" w:hAnsi="仿宋" w:eastAsia="仿宋"/>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702" w:type="dxa"/>
            <w:vAlign w:val="center"/>
          </w:tcPr>
          <w:p>
            <w:pPr>
              <w:jc w:val="center"/>
              <w:rPr>
                <w:rFonts w:hint="default" w:ascii="仿宋" w:hAnsi="仿宋" w:eastAsia="仿宋"/>
                <w:b w:val="0"/>
                <w:bCs/>
                <w:szCs w:val="21"/>
                <w:lang w:val="en-US" w:eastAsia="zh-CN"/>
              </w:rPr>
            </w:pPr>
            <w:r>
              <w:rPr>
                <w:rFonts w:hint="eastAsia" w:ascii="仿宋" w:hAnsi="仿宋" w:eastAsia="仿宋"/>
                <w:b w:val="0"/>
                <w:bCs/>
                <w:szCs w:val="21"/>
                <w:lang w:val="en-US" w:eastAsia="zh-CN"/>
              </w:rPr>
              <w:t>3</w:t>
            </w:r>
          </w:p>
        </w:tc>
        <w:tc>
          <w:tcPr>
            <w:tcW w:w="1710" w:type="dxa"/>
            <w:vAlign w:val="center"/>
          </w:tcPr>
          <w:p>
            <w:pPr>
              <w:jc w:val="center"/>
              <w:rPr>
                <w:rFonts w:hint="eastAsia" w:ascii="仿宋" w:hAnsi="仿宋" w:eastAsia="仿宋"/>
                <w:b/>
                <w:szCs w:val="21"/>
                <w:lang w:val="en-US" w:eastAsia="zh-CN"/>
              </w:rPr>
            </w:pPr>
            <w:r>
              <w:rPr>
                <w:rFonts w:hint="eastAsia" w:ascii="仿宋" w:hAnsi="仿宋" w:eastAsia="仿宋"/>
                <w:szCs w:val="21"/>
              </w:rPr>
              <w:t>请</w:t>
            </w:r>
            <w:r>
              <w:rPr>
                <w:rFonts w:ascii="仿宋" w:hAnsi="仿宋" w:eastAsia="仿宋"/>
                <w:szCs w:val="21"/>
              </w:rPr>
              <w:t>自行增</w:t>
            </w:r>
            <w:r>
              <w:rPr>
                <w:rFonts w:hint="eastAsia" w:ascii="仿宋" w:hAnsi="仿宋" w:eastAsia="仿宋"/>
                <w:szCs w:val="21"/>
              </w:rPr>
              <w:t>减</w:t>
            </w:r>
            <w:r>
              <w:rPr>
                <w:rFonts w:ascii="仿宋" w:hAnsi="仿宋" w:eastAsia="仿宋"/>
                <w:szCs w:val="21"/>
              </w:rPr>
              <w:t>行</w:t>
            </w:r>
            <w:r>
              <w:rPr>
                <w:rFonts w:hint="eastAsia" w:ascii="仿宋" w:hAnsi="仿宋" w:eastAsia="仿宋"/>
                <w:szCs w:val="21"/>
              </w:rPr>
              <w:t>数</w:t>
            </w:r>
          </w:p>
        </w:tc>
        <w:tc>
          <w:tcPr>
            <w:tcW w:w="1140" w:type="dxa"/>
            <w:vAlign w:val="center"/>
          </w:tcPr>
          <w:p>
            <w:pPr>
              <w:jc w:val="center"/>
              <w:rPr>
                <w:rFonts w:hint="eastAsia" w:ascii="仿宋" w:hAnsi="仿宋" w:eastAsia="仿宋"/>
                <w:b/>
                <w:szCs w:val="21"/>
                <w:lang w:val="en-US" w:eastAsia="zh-CN"/>
              </w:rPr>
            </w:pPr>
          </w:p>
        </w:tc>
        <w:tc>
          <w:tcPr>
            <w:tcW w:w="2070" w:type="dxa"/>
            <w:vAlign w:val="center"/>
          </w:tcPr>
          <w:p>
            <w:pPr>
              <w:jc w:val="center"/>
              <w:rPr>
                <w:rFonts w:hint="eastAsia" w:ascii="仿宋" w:hAnsi="仿宋" w:eastAsia="仿宋"/>
                <w:b/>
                <w:szCs w:val="21"/>
                <w:lang w:val="en-US" w:eastAsia="zh-CN"/>
              </w:rPr>
            </w:pPr>
          </w:p>
        </w:tc>
        <w:tc>
          <w:tcPr>
            <w:tcW w:w="2267" w:type="dxa"/>
            <w:vAlign w:val="center"/>
          </w:tcPr>
          <w:p>
            <w:pPr>
              <w:jc w:val="center"/>
              <w:rPr>
                <w:rFonts w:hint="eastAsia" w:ascii="仿宋" w:hAnsi="仿宋" w:eastAsia="仿宋"/>
                <w:b/>
                <w:szCs w:val="21"/>
              </w:rPr>
            </w:pPr>
          </w:p>
        </w:tc>
      </w:tr>
    </w:tbl>
    <w:p>
      <w:pPr>
        <w:spacing w:line="360" w:lineRule="auto"/>
        <w:jc w:val="center"/>
        <w:rPr>
          <w:rFonts w:hint="eastAsia" w:ascii="仿宋" w:hAnsi="仿宋" w:eastAsia="仿宋"/>
          <w:sz w:val="28"/>
          <w:szCs w:val="32"/>
        </w:rPr>
      </w:pPr>
      <w:r>
        <w:rPr>
          <w:rFonts w:hint="eastAsia" w:ascii="仿宋" w:hAnsi="仿宋" w:eastAsia="仿宋"/>
          <w:b/>
          <w:szCs w:val="21"/>
        </w:rPr>
        <w:t>表</w:t>
      </w:r>
      <w:r>
        <w:rPr>
          <w:rFonts w:ascii="仿宋" w:hAnsi="仿宋" w:eastAsia="仿宋"/>
          <w:b/>
          <w:szCs w:val="21"/>
        </w:rPr>
        <w:t>：</w:t>
      </w:r>
      <w:r>
        <w:rPr>
          <w:rFonts w:hint="eastAsia" w:ascii="仿宋" w:hAnsi="仿宋" w:eastAsia="仿宋"/>
          <w:b/>
          <w:szCs w:val="21"/>
        </w:rPr>
        <w:t>申请</w:t>
      </w:r>
      <w:r>
        <w:rPr>
          <w:rFonts w:ascii="仿宋" w:hAnsi="仿宋" w:eastAsia="仿宋"/>
          <w:b/>
          <w:szCs w:val="21"/>
        </w:rPr>
        <w:t>单位网络</w:t>
      </w:r>
      <w:r>
        <w:rPr>
          <w:rFonts w:hint="eastAsia" w:ascii="仿宋" w:hAnsi="仿宋" w:eastAsia="仿宋"/>
          <w:b/>
          <w:szCs w:val="21"/>
          <w:lang w:val="en-US" w:eastAsia="zh-CN"/>
        </w:rPr>
        <w:t>数据</w:t>
      </w:r>
      <w:r>
        <w:rPr>
          <w:rFonts w:ascii="仿宋" w:hAnsi="仿宋" w:eastAsia="仿宋"/>
          <w:b/>
          <w:szCs w:val="21"/>
        </w:rPr>
        <w:t>安全</w:t>
      </w:r>
      <w:r>
        <w:rPr>
          <w:rFonts w:hint="eastAsia" w:ascii="仿宋" w:hAnsi="仿宋" w:eastAsia="仿宋"/>
          <w:b/>
          <w:szCs w:val="21"/>
          <w:lang w:val="en-US" w:eastAsia="zh-CN"/>
        </w:rPr>
        <w:t>支撑工作情况</w:t>
      </w:r>
      <w:r>
        <w:rPr>
          <w:rFonts w:ascii="仿宋" w:hAnsi="仿宋" w:eastAsia="仿宋"/>
          <w:b/>
          <w:szCs w:val="21"/>
        </w:rPr>
        <w:t>汇总表</w:t>
      </w:r>
    </w:p>
    <w:p>
      <w:pPr>
        <w:spacing w:line="360" w:lineRule="auto"/>
        <w:ind w:firstLine="560" w:firstLineChars="200"/>
        <w:rPr>
          <w:rFonts w:hint="eastAsia" w:ascii="仿宋" w:hAnsi="仿宋" w:eastAsia="仿宋"/>
          <w:sz w:val="28"/>
          <w:szCs w:val="32"/>
        </w:rPr>
      </w:pPr>
      <w:r>
        <w:rPr>
          <w:rFonts w:hint="eastAsia" w:ascii="仿宋" w:hAnsi="仿宋" w:eastAsia="仿宋"/>
          <w:sz w:val="28"/>
          <w:szCs w:val="32"/>
        </w:rPr>
        <w:t>填</w:t>
      </w:r>
      <w:r>
        <w:rPr>
          <w:rFonts w:ascii="仿宋" w:hAnsi="仿宋" w:eastAsia="仿宋"/>
          <w:sz w:val="28"/>
          <w:szCs w:val="32"/>
        </w:rPr>
        <w:t>写说明</w:t>
      </w:r>
      <w:r>
        <w:rPr>
          <w:rFonts w:hint="eastAsia" w:ascii="仿宋" w:hAnsi="仿宋" w:eastAsia="仿宋"/>
          <w:sz w:val="28"/>
          <w:szCs w:val="32"/>
        </w:rPr>
        <w:t>：请</w:t>
      </w:r>
      <w:r>
        <w:rPr>
          <w:rFonts w:hint="eastAsia" w:ascii="仿宋" w:hAnsi="仿宋" w:eastAsia="仿宋"/>
          <w:sz w:val="28"/>
          <w:szCs w:val="32"/>
          <w:lang w:val="en-US" w:eastAsia="zh-CN"/>
        </w:rPr>
        <w:t>结合</w:t>
      </w:r>
      <w:r>
        <w:rPr>
          <w:rFonts w:ascii="仿宋" w:hAnsi="仿宋" w:eastAsia="仿宋"/>
          <w:sz w:val="28"/>
          <w:szCs w:val="32"/>
        </w:rPr>
        <w:t>在过去或当前</w:t>
      </w:r>
      <w:r>
        <w:rPr>
          <w:rFonts w:hint="eastAsia" w:ascii="仿宋" w:hAnsi="仿宋" w:eastAsia="仿宋"/>
          <w:sz w:val="28"/>
          <w:szCs w:val="32"/>
          <w:lang w:val="en-US" w:eastAsia="zh-CN"/>
        </w:rPr>
        <w:t>正在开展的</w:t>
      </w:r>
      <w:r>
        <w:rPr>
          <w:rFonts w:ascii="仿宋" w:hAnsi="仿宋" w:eastAsia="仿宋"/>
          <w:sz w:val="28"/>
          <w:szCs w:val="32"/>
        </w:rPr>
        <w:t>案例</w:t>
      </w:r>
      <w:r>
        <w:rPr>
          <w:rFonts w:hint="eastAsia" w:ascii="仿宋" w:hAnsi="仿宋" w:eastAsia="仿宋"/>
          <w:sz w:val="28"/>
          <w:szCs w:val="32"/>
        </w:rPr>
        <w:t>，说明</w:t>
      </w:r>
      <w:r>
        <w:rPr>
          <w:rFonts w:hint="eastAsia" w:ascii="仿宋" w:hAnsi="仿宋" w:eastAsia="仿宋"/>
          <w:sz w:val="28"/>
          <w:szCs w:val="32"/>
          <w:lang w:val="en-US" w:eastAsia="zh-CN"/>
        </w:rPr>
        <w:t>配合</w:t>
      </w:r>
      <w:r>
        <w:rPr>
          <w:rFonts w:hint="default" w:ascii="仿宋" w:hAnsi="仿宋" w:eastAsia="仿宋"/>
          <w:sz w:val="28"/>
          <w:szCs w:val="32"/>
          <w:lang w:val="en" w:eastAsia="zh-CN"/>
        </w:rPr>
        <w:t>吉林</w:t>
      </w:r>
      <w:r>
        <w:rPr>
          <w:rFonts w:hint="eastAsia" w:ascii="仿宋" w:hAnsi="仿宋" w:eastAsia="仿宋"/>
          <w:sz w:val="28"/>
          <w:szCs w:val="32"/>
          <w:lang w:val="en-US" w:eastAsia="zh-CN"/>
        </w:rPr>
        <w:t>省</w:t>
      </w:r>
      <w:r>
        <w:rPr>
          <w:rFonts w:ascii="仿宋" w:hAnsi="仿宋" w:eastAsia="仿宋"/>
          <w:sz w:val="28"/>
          <w:szCs w:val="32"/>
        </w:rPr>
        <w:t>通信管理局</w:t>
      </w:r>
      <w:r>
        <w:rPr>
          <w:rFonts w:hint="eastAsia" w:ascii="仿宋" w:hAnsi="仿宋" w:eastAsia="仿宋"/>
          <w:sz w:val="28"/>
          <w:szCs w:val="32"/>
          <w:lang w:val="en-US" w:eastAsia="zh-CN"/>
        </w:rPr>
        <w:t>开展的</w:t>
      </w:r>
      <w:r>
        <w:rPr>
          <w:rFonts w:ascii="仿宋" w:hAnsi="仿宋" w:eastAsia="仿宋"/>
          <w:sz w:val="28"/>
          <w:szCs w:val="32"/>
        </w:rPr>
        <w:t>网络</w:t>
      </w:r>
      <w:r>
        <w:rPr>
          <w:rFonts w:ascii="仿宋" w:hAnsi="仿宋" w:eastAsia="仿宋"/>
          <w:sz w:val="28"/>
          <w:szCs w:val="32"/>
          <w:lang w:val="en"/>
        </w:rPr>
        <w:t>与</w:t>
      </w:r>
      <w:r>
        <w:rPr>
          <w:rFonts w:hint="eastAsia" w:ascii="仿宋" w:hAnsi="仿宋" w:eastAsia="仿宋"/>
          <w:sz w:val="28"/>
          <w:szCs w:val="32"/>
          <w:lang w:val="en-US" w:eastAsia="zh-CN"/>
        </w:rPr>
        <w:t>数据</w:t>
      </w:r>
      <w:r>
        <w:rPr>
          <w:rFonts w:ascii="仿宋" w:hAnsi="仿宋" w:eastAsia="仿宋"/>
          <w:sz w:val="28"/>
          <w:szCs w:val="32"/>
        </w:rPr>
        <w:t>安全支撑</w:t>
      </w:r>
      <w:r>
        <w:rPr>
          <w:rFonts w:hint="eastAsia" w:ascii="仿宋" w:hAnsi="仿宋" w:eastAsia="仿宋"/>
          <w:sz w:val="28"/>
          <w:szCs w:val="32"/>
          <w:lang w:val="en-US" w:eastAsia="zh-CN"/>
        </w:rPr>
        <w:t>工作</w:t>
      </w:r>
      <w:r>
        <w:rPr>
          <w:rFonts w:ascii="仿宋" w:hAnsi="仿宋" w:eastAsia="仿宋"/>
          <w:sz w:val="28"/>
          <w:szCs w:val="32"/>
        </w:rPr>
        <w:t>。相关说明应内容翔实，有相关实绩和数据支持。</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313" w:beforeLines="100" w:beforeAutospacing="0" w:after="0" w:afterAutospacing="0" w:line="240" w:lineRule="auto"/>
        <w:ind w:leftChars="0"/>
        <w:textAlignment w:val="auto"/>
        <w:rPr>
          <w:rFonts w:hint="eastAsia" w:ascii="黑体" w:hAnsi="黑体" w:eastAsia="黑体" w:cs="黑体"/>
          <w:b w:val="0"/>
          <w:bCs/>
          <w:sz w:val="32"/>
          <w:lang w:val="en-US" w:eastAsia="zh-CN"/>
        </w:rPr>
      </w:pPr>
      <w:bookmarkStart w:id="40" w:name="_Toc25337"/>
      <w:r>
        <w:rPr>
          <w:rFonts w:hint="default" w:ascii="黑体" w:hAnsi="黑体" w:eastAsia="黑体" w:cs="黑体"/>
          <w:b w:val="0"/>
          <w:bCs/>
          <w:sz w:val="32"/>
          <w:lang w:val="en" w:eastAsia="zh-CN"/>
        </w:rPr>
        <w:t>五、</w:t>
      </w:r>
      <w:r>
        <w:rPr>
          <w:rFonts w:hint="eastAsia" w:ascii="黑体" w:hAnsi="黑体" w:eastAsia="黑体" w:cs="黑体"/>
          <w:b w:val="0"/>
          <w:bCs/>
          <w:sz w:val="32"/>
          <w:lang w:val="en-US" w:eastAsia="zh-CN"/>
        </w:rPr>
        <w:t>支撑计划</w:t>
      </w:r>
      <w:bookmarkEnd w:id="34"/>
      <w:bookmarkEnd w:id="40"/>
    </w:p>
    <w:p>
      <w:pPr>
        <w:spacing w:line="360" w:lineRule="auto"/>
        <w:ind w:firstLine="560" w:firstLineChars="200"/>
        <w:rPr>
          <w:rFonts w:hint="eastAsia" w:ascii="仿宋" w:hAnsi="仿宋" w:eastAsia="仿宋"/>
          <w:sz w:val="28"/>
          <w:szCs w:val="32"/>
          <w:lang w:val="en-US" w:eastAsia="zh-CN"/>
        </w:rPr>
      </w:pPr>
      <w:r>
        <w:rPr>
          <w:rFonts w:hint="eastAsia" w:ascii="仿宋" w:hAnsi="仿宋" w:eastAsia="仿宋"/>
          <w:sz w:val="28"/>
          <w:szCs w:val="32"/>
        </w:rPr>
        <w:t>填</w:t>
      </w:r>
      <w:r>
        <w:rPr>
          <w:rFonts w:ascii="仿宋" w:hAnsi="仿宋" w:eastAsia="仿宋"/>
          <w:sz w:val="28"/>
          <w:szCs w:val="32"/>
        </w:rPr>
        <w:t>写说明</w:t>
      </w:r>
      <w:r>
        <w:rPr>
          <w:rFonts w:hint="eastAsia" w:ascii="仿宋" w:hAnsi="仿宋" w:eastAsia="仿宋"/>
          <w:sz w:val="28"/>
          <w:szCs w:val="32"/>
        </w:rPr>
        <w:t>：请说明</w:t>
      </w:r>
      <w:r>
        <w:rPr>
          <w:rFonts w:ascii="仿宋" w:hAnsi="仿宋" w:eastAsia="仿宋"/>
          <w:sz w:val="28"/>
          <w:szCs w:val="32"/>
        </w:rPr>
        <w:t>如本</w:t>
      </w:r>
      <w:r>
        <w:rPr>
          <w:rFonts w:hint="eastAsia" w:ascii="仿宋" w:hAnsi="仿宋" w:eastAsia="仿宋"/>
          <w:sz w:val="28"/>
          <w:szCs w:val="32"/>
        </w:rPr>
        <w:t>单位入</w:t>
      </w:r>
      <w:r>
        <w:rPr>
          <w:rFonts w:ascii="仿宋" w:hAnsi="仿宋" w:eastAsia="仿宋"/>
          <w:sz w:val="28"/>
          <w:szCs w:val="32"/>
        </w:rPr>
        <w:t>选</w:t>
      </w:r>
      <w:r>
        <w:rPr>
          <w:rFonts w:hint="eastAsia" w:ascii="仿宋" w:hAnsi="仿宋" w:eastAsia="仿宋"/>
          <w:sz w:val="28"/>
          <w:szCs w:val="32"/>
        </w:rPr>
        <w:t>后，计划</w:t>
      </w:r>
      <w:r>
        <w:rPr>
          <w:rFonts w:ascii="仿宋" w:hAnsi="仿宋" w:eastAsia="仿宋"/>
          <w:sz w:val="28"/>
          <w:szCs w:val="32"/>
        </w:rPr>
        <w:t>如何支撑</w:t>
      </w:r>
      <w:r>
        <w:rPr>
          <w:rFonts w:hint="default" w:ascii="仿宋" w:hAnsi="仿宋" w:eastAsia="仿宋"/>
          <w:sz w:val="28"/>
          <w:szCs w:val="32"/>
          <w:lang w:val="en" w:eastAsia="zh-CN"/>
        </w:rPr>
        <w:t>吉林</w:t>
      </w:r>
      <w:r>
        <w:rPr>
          <w:rFonts w:ascii="仿宋" w:hAnsi="仿宋" w:eastAsia="仿宋"/>
          <w:sz w:val="28"/>
          <w:szCs w:val="32"/>
        </w:rPr>
        <w:t>省</w:t>
      </w:r>
      <w:r>
        <w:rPr>
          <w:rFonts w:ascii="仿宋" w:hAnsi="仿宋" w:eastAsia="仿宋"/>
          <w:sz w:val="28"/>
          <w:szCs w:val="32"/>
          <w:lang w:val="en"/>
        </w:rPr>
        <w:t>通信管理局</w:t>
      </w:r>
      <w:r>
        <w:rPr>
          <w:rFonts w:hint="eastAsia" w:ascii="仿宋" w:hAnsi="仿宋" w:eastAsia="仿宋"/>
          <w:sz w:val="28"/>
          <w:szCs w:val="32"/>
        </w:rPr>
        <w:t>网络</w:t>
      </w:r>
      <w:r>
        <w:rPr>
          <w:rFonts w:hint="default" w:ascii="仿宋" w:hAnsi="仿宋" w:eastAsia="仿宋"/>
          <w:sz w:val="28"/>
          <w:szCs w:val="32"/>
          <w:lang w:val="en"/>
        </w:rPr>
        <w:t>与</w:t>
      </w:r>
      <w:r>
        <w:rPr>
          <w:rFonts w:hint="eastAsia" w:ascii="仿宋" w:hAnsi="仿宋" w:eastAsia="仿宋"/>
          <w:sz w:val="28"/>
          <w:szCs w:val="32"/>
        </w:rPr>
        <w:t>数据安全</w:t>
      </w:r>
      <w:r>
        <w:rPr>
          <w:rFonts w:ascii="仿宋" w:hAnsi="仿宋" w:eastAsia="仿宋"/>
          <w:sz w:val="28"/>
          <w:szCs w:val="32"/>
        </w:rPr>
        <w:t>业务工作</w:t>
      </w:r>
      <w:r>
        <w:rPr>
          <w:rFonts w:hint="eastAsia" w:ascii="仿宋" w:hAnsi="仿宋" w:eastAsia="仿宋"/>
          <w:sz w:val="28"/>
          <w:szCs w:val="32"/>
        </w:rPr>
        <w:t>开展</w:t>
      </w:r>
      <w:r>
        <w:rPr>
          <w:rFonts w:ascii="仿宋" w:hAnsi="仿宋" w:eastAsia="仿宋"/>
          <w:sz w:val="28"/>
          <w:szCs w:val="32"/>
        </w:rPr>
        <w:t>。</w:t>
      </w:r>
    </w:p>
    <w:sectPr>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2040204020203"/>
    <w:charset w:val="86"/>
    <w:family w:val="auto"/>
    <w:pitch w:val="default"/>
    <w:sig w:usb0="80000287" w:usb1="2ACF0010" w:usb2="00000016" w:usb3="00000000" w:csb0="0004001F" w:csb1="0000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9</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7966D"/>
    <w:multiLevelType w:val="multilevel"/>
    <w:tmpl w:val="8BB7966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A72C737"/>
    <w:multiLevelType w:val="multilevel"/>
    <w:tmpl w:val="1A72C73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43A0F74"/>
    <w:multiLevelType w:val="multilevel"/>
    <w:tmpl w:val="243A0F7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A237F3E"/>
    <w:multiLevelType w:val="multilevel"/>
    <w:tmpl w:val="3A237F3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3F2357BF"/>
    <w:multiLevelType w:val="multilevel"/>
    <w:tmpl w:val="3F2357B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2C117EB"/>
    <w:multiLevelType w:val="multilevel"/>
    <w:tmpl w:val="72C117EB"/>
    <w:lvl w:ilvl="0" w:tentative="0">
      <w:start w:val="1"/>
      <w:numFmt w:val="decimal"/>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Q2MWQ2NWQ3N2Q5Y2U1ZDkxZTIwYWVjOTliNTYzOTMifQ=="/>
    <w:docVar w:name="KSO_WPS_MARK_KEY" w:val="ba6c1c6e-2e07-48e7-b35e-b3fd771bd87b"/>
  </w:docVars>
  <w:rsids>
    <w:rsidRoot w:val="32403E4F"/>
    <w:rsid w:val="001033C3"/>
    <w:rsid w:val="00156B3B"/>
    <w:rsid w:val="002470EF"/>
    <w:rsid w:val="002A1A64"/>
    <w:rsid w:val="003A7863"/>
    <w:rsid w:val="0049226E"/>
    <w:rsid w:val="00596847"/>
    <w:rsid w:val="005E36FA"/>
    <w:rsid w:val="00667D78"/>
    <w:rsid w:val="006D1699"/>
    <w:rsid w:val="006D3281"/>
    <w:rsid w:val="006F1C4D"/>
    <w:rsid w:val="007141FC"/>
    <w:rsid w:val="007A3739"/>
    <w:rsid w:val="007F3180"/>
    <w:rsid w:val="008A3E5D"/>
    <w:rsid w:val="008E077E"/>
    <w:rsid w:val="009355BD"/>
    <w:rsid w:val="009B1B37"/>
    <w:rsid w:val="009B3B2B"/>
    <w:rsid w:val="00A028CF"/>
    <w:rsid w:val="00A16C64"/>
    <w:rsid w:val="00AB6434"/>
    <w:rsid w:val="00BF11C4"/>
    <w:rsid w:val="00DA4E02"/>
    <w:rsid w:val="00E32D5A"/>
    <w:rsid w:val="00EC3C35"/>
    <w:rsid w:val="00FA0565"/>
    <w:rsid w:val="017B7436"/>
    <w:rsid w:val="02016705"/>
    <w:rsid w:val="02754CC0"/>
    <w:rsid w:val="03073A0C"/>
    <w:rsid w:val="03643776"/>
    <w:rsid w:val="04644B57"/>
    <w:rsid w:val="0520273E"/>
    <w:rsid w:val="069F5975"/>
    <w:rsid w:val="06B02ECF"/>
    <w:rsid w:val="074E310E"/>
    <w:rsid w:val="07683F58"/>
    <w:rsid w:val="08803584"/>
    <w:rsid w:val="089F469B"/>
    <w:rsid w:val="08AD7D54"/>
    <w:rsid w:val="08D30351"/>
    <w:rsid w:val="08F71A98"/>
    <w:rsid w:val="0955056D"/>
    <w:rsid w:val="099079F2"/>
    <w:rsid w:val="0B1526A9"/>
    <w:rsid w:val="0B1E61EF"/>
    <w:rsid w:val="0C183816"/>
    <w:rsid w:val="0CEF53AD"/>
    <w:rsid w:val="0D4D35C5"/>
    <w:rsid w:val="0EA55AF2"/>
    <w:rsid w:val="0EAF24CD"/>
    <w:rsid w:val="0ED10695"/>
    <w:rsid w:val="0F033B5E"/>
    <w:rsid w:val="0FA364D6"/>
    <w:rsid w:val="108C016C"/>
    <w:rsid w:val="11513331"/>
    <w:rsid w:val="11D84E1F"/>
    <w:rsid w:val="127D7762"/>
    <w:rsid w:val="12E5461B"/>
    <w:rsid w:val="13160943"/>
    <w:rsid w:val="132D7532"/>
    <w:rsid w:val="13426006"/>
    <w:rsid w:val="13857CA0"/>
    <w:rsid w:val="145F04F1"/>
    <w:rsid w:val="1552050A"/>
    <w:rsid w:val="15694F4E"/>
    <w:rsid w:val="1664196F"/>
    <w:rsid w:val="17195DAB"/>
    <w:rsid w:val="17793FC0"/>
    <w:rsid w:val="17EB545B"/>
    <w:rsid w:val="183E330D"/>
    <w:rsid w:val="18814EDA"/>
    <w:rsid w:val="18C376E1"/>
    <w:rsid w:val="1921046B"/>
    <w:rsid w:val="19EE2A43"/>
    <w:rsid w:val="1A2C08E2"/>
    <w:rsid w:val="1A4644D2"/>
    <w:rsid w:val="1A6C597E"/>
    <w:rsid w:val="1A7F369B"/>
    <w:rsid w:val="1AA831AF"/>
    <w:rsid w:val="1ABE0826"/>
    <w:rsid w:val="1B326451"/>
    <w:rsid w:val="1C6B7C1E"/>
    <w:rsid w:val="1DD261D8"/>
    <w:rsid w:val="1E840B01"/>
    <w:rsid w:val="1F333E4E"/>
    <w:rsid w:val="233536A4"/>
    <w:rsid w:val="25302300"/>
    <w:rsid w:val="26321DB7"/>
    <w:rsid w:val="26751DF6"/>
    <w:rsid w:val="27BB2906"/>
    <w:rsid w:val="283000A1"/>
    <w:rsid w:val="283C4576"/>
    <w:rsid w:val="28EA1908"/>
    <w:rsid w:val="296D080F"/>
    <w:rsid w:val="29820AB2"/>
    <w:rsid w:val="2B7B1535"/>
    <w:rsid w:val="2BF37A45"/>
    <w:rsid w:val="2CEF59CD"/>
    <w:rsid w:val="2EEF6BEA"/>
    <w:rsid w:val="2EFA558F"/>
    <w:rsid w:val="2F5C3B54"/>
    <w:rsid w:val="2FC71915"/>
    <w:rsid w:val="300B37E9"/>
    <w:rsid w:val="307A2B1D"/>
    <w:rsid w:val="30C17EE6"/>
    <w:rsid w:val="30E02716"/>
    <w:rsid w:val="3158447B"/>
    <w:rsid w:val="31A11CF2"/>
    <w:rsid w:val="31A41F3F"/>
    <w:rsid w:val="32403E4F"/>
    <w:rsid w:val="34232234"/>
    <w:rsid w:val="34610EDE"/>
    <w:rsid w:val="34F95019"/>
    <w:rsid w:val="35AA46E7"/>
    <w:rsid w:val="35F965A0"/>
    <w:rsid w:val="37104F26"/>
    <w:rsid w:val="379A00D7"/>
    <w:rsid w:val="37A96BEB"/>
    <w:rsid w:val="37F039D3"/>
    <w:rsid w:val="39D4535A"/>
    <w:rsid w:val="39EF3412"/>
    <w:rsid w:val="3AA43D62"/>
    <w:rsid w:val="3AC52EF5"/>
    <w:rsid w:val="3B831369"/>
    <w:rsid w:val="3BF55114"/>
    <w:rsid w:val="3C460065"/>
    <w:rsid w:val="3E050B12"/>
    <w:rsid w:val="3F63408F"/>
    <w:rsid w:val="408D1DBF"/>
    <w:rsid w:val="40CE4163"/>
    <w:rsid w:val="41896B25"/>
    <w:rsid w:val="421D43A7"/>
    <w:rsid w:val="42BA4AC9"/>
    <w:rsid w:val="433F0D04"/>
    <w:rsid w:val="446D63D7"/>
    <w:rsid w:val="45060392"/>
    <w:rsid w:val="4574480A"/>
    <w:rsid w:val="45816C13"/>
    <w:rsid w:val="463C7E6B"/>
    <w:rsid w:val="473B1344"/>
    <w:rsid w:val="47B64E60"/>
    <w:rsid w:val="48111527"/>
    <w:rsid w:val="48841159"/>
    <w:rsid w:val="48CA7928"/>
    <w:rsid w:val="49060960"/>
    <w:rsid w:val="4934502A"/>
    <w:rsid w:val="49531994"/>
    <w:rsid w:val="497C7E57"/>
    <w:rsid w:val="49E07403"/>
    <w:rsid w:val="4A9C043D"/>
    <w:rsid w:val="4B797700"/>
    <w:rsid w:val="4BA15E9C"/>
    <w:rsid w:val="4C3230B6"/>
    <w:rsid w:val="4C8428B7"/>
    <w:rsid w:val="4D5E2A21"/>
    <w:rsid w:val="4E886DCF"/>
    <w:rsid w:val="4EED611E"/>
    <w:rsid w:val="4F8016F7"/>
    <w:rsid w:val="50517375"/>
    <w:rsid w:val="50C11611"/>
    <w:rsid w:val="5101379B"/>
    <w:rsid w:val="52B4142D"/>
    <w:rsid w:val="52FB5FF1"/>
    <w:rsid w:val="531445C2"/>
    <w:rsid w:val="53FF6D0A"/>
    <w:rsid w:val="5438608E"/>
    <w:rsid w:val="55A044FD"/>
    <w:rsid w:val="565C15FA"/>
    <w:rsid w:val="56AF593D"/>
    <w:rsid w:val="56DF15AE"/>
    <w:rsid w:val="583C439E"/>
    <w:rsid w:val="59F20A8D"/>
    <w:rsid w:val="5AF820D3"/>
    <w:rsid w:val="5B6F1663"/>
    <w:rsid w:val="5D3D49BC"/>
    <w:rsid w:val="5DFA2807"/>
    <w:rsid w:val="5DFD2098"/>
    <w:rsid w:val="5DFD7679"/>
    <w:rsid w:val="5E20206C"/>
    <w:rsid w:val="5EAF4A04"/>
    <w:rsid w:val="5EB63161"/>
    <w:rsid w:val="5F42525F"/>
    <w:rsid w:val="5FF857FE"/>
    <w:rsid w:val="60FC4C77"/>
    <w:rsid w:val="61021810"/>
    <w:rsid w:val="61485F85"/>
    <w:rsid w:val="62265778"/>
    <w:rsid w:val="63374151"/>
    <w:rsid w:val="639D6551"/>
    <w:rsid w:val="63ED099E"/>
    <w:rsid w:val="65115C32"/>
    <w:rsid w:val="65D43CA6"/>
    <w:rsid w:val="66C93DB8"/>
    <w:rsid w:val="67634B5A"/>
    <w:rsid w:val="67A348E7"/>
    <w:rsid w:val="685272C6"/>
    <w:rsid w:val="68A613C0"/>
    <w:rsid w:val="68CA3301"/>
    <w:rsid w:val="68D20A4B"/>
    <w:rsid w:val="695C458D"/>
    <w:rsid w:val="697D0373"/>
    <w:rsid w:val="69F47E42"/>
    <w:rsid w:val="6A1A5344"/>
    <w:rsid w:val="6A4D1A5F"/>
    <w:rsid w:val="6AB23E43"/>
    <w:rsid w:val="6AD46CC7"/>
    <w:rsid w:val="6AFE6F7A"/>
    <w:rsid w:val="6B5B4339"/>
    <w:rsid w:val="6BBD539F"/>
    <w:rsid w:val="6C53185F"/>
    <w:rsid w:val="6D7FDA7B"/>
    <w:rsid w:val="6E1C749B"/>
    <w:rsid w:val="6E39779B"/>
    <w:rsid w:val="6F474A9D"/>
    <w:rsid w:val="6FD138CB"/>
    <w:rsid w:val="6FDC173A"/>
    <w:rsid w:val="703674CE"/>
    <w:rsid w:val="708244C1"/>
    <w:rsid w:val="709541F4"/>
    <w:rsid w:val="709630DC"/>
    <w:rsid w:val="70FD0E77"/>
    <w:rsid w:val="716167CC"/>
    <w:rsid w:val="72357F05"/>
    <w:rsid w:val="726D2AB2"/>
    <w:rsid w:val="72B234B8"/>
    <w:rsid w:val="73322EB0"/>
    <w:rsid w:val="73B47087"/>
    <w:rsid w:val="748D6034"/>
    <w:rsid w:val="748F53FE"/>
    <w:rsid w:val="752E227E"/>
    <w:rsid w:val="754C4005"/>
    <w:rsid w:val="754D7793"/>
    <w:rsid w:val="75856288"/>
    <w:rsid w:val="76C80F10"/>
    <w:rsid w:val="77617C33"/>
    <w:rsid w:val="7A4A1526"/>
    <w:rsid w:val="7A731BC2"/>
    <w:rsid w:val="7B784E3E"/>
    <w:rsid w:val="7C4B34C1"/>
    <w:rsid w:val="7C6E1023"/>
    <w:rsid w:val="7C8C380F"/>
    <w:rsid w:val="7D324E19"/>
    <w:rsid w:val="7DE42C9B"/>
    <w:rsid w:val="9F6F79ED"/>
    <w:rsid w:val="ED3FED30"/>
    <w:rsid w:val="FDBDFD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5">
    <w:name w:val="heading 2"/>
    <w:basedOn w:val="1"/>
    <w:next w:val="1"/>
    <w:qFormat/>
    <w:uiPriority w:val="0"/>
    <w:pPr>
      <w:keepNext/>
      <w:keepLines/>
      <w:spacing w:before="260" w:after="260" w:line="416" w:lineRule="auto"/>
      <w:outlineLvl w:val="1"/>
    </w:pPr>
    <w:rPr>
      <w:rFonts w:ascii="等线 Light" w:hAnsi="等线 Light" w:eastAsia="等线 Light" w:cs="Times New Roman"/>
      <w:b/>
      <w:bCs/>
      <w:sz w:val="32"/>
      <w:szCs w:val="32"/>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left="0" w:leftChars="0" w:firstLine="420" w:firstLineChars="200"/>
    </w:pPr>
    <w:rPr>
      <w:rFonts w:asciiTheme="minorAscii" w:hAnsiTheme="minorAscii" w:eastAsiaTheme="minorEastAsia"/>
    </w:rPr>
  </w:style>
  <w:style w:type="paragraph" w:styleId="3">
    <w:name w:val="Body Text Indent"/>
    <w:basedOn w:val="1"/>
    <w:qFormat/>
    <w:uiPriority w:val="0"/>
    <w:pPr>
      <w:spacing w:after="120" w:afterLines="0" w:afterAutospacing="0"/>
      <w:ind w:left="420" w:leftChars="200"/>
    </w:pPr>
  </w:style>
  <w:style w:type="paragraph" w:styleId="6">
    <w:name w:val="Normal Indent"/>
    <w:basedOn w:val="1"/>
    <w:qFormat/>
    <w:uiPriority w:val="0"/>
    <w:pPr>
      <w:ind w:firstLine="420"/>
    </w:pPr>
    <w:rPr>
      <w:szCs w:val="20"/>
    </w:rPr>
  </w:style>
  <w:style w:type="paragraph" w:styleId="7">
    <w:name w:val="toc 3"/>
    <w:basedOn w:val="1"/>
    <w:next w:val="1"/>
    <w:qFormat/>
    <w:uiPriority w:val="0"/>
    <w:pPr>
      <w:ind w:left="840" w:leftChars="400"/>
    </w:pPr>
  </w:style>
  <w:style w:type="paragraph" w:styleId="8">
    <w:name w:val="Date"/>
    <w:basedOn w:val="1"/>
    <w:next w:val="1"/>
    <w:link w:val="21"/>
    <w:qFormat/>
    <w:uiPriority w:val="0"/>
    <w:pPr>
      <w:ind w:left="100" w:leftChars="2500"/>
    </w:pPr>
  </w:style>
  <w:style w:type="paragraph" w:styleId="9">
    <w:name w:val="footer"/>
    <w:basedOn w:val="1"/>
    <w:link w:val="22"/>
    <w:qFormat/>
    <w:uiPriority w:val="0"/>
    <w:pPr>
      <w:tabs>
        <w:tab w:val="center" w:pos="4153"/>
        <w:tab w:val="right" w:pos="8306"/>
      </w:tabs>
      <w:snapToGrid w:val="0"/>
      <w:jc w:val="left"/>
    </w:pPr>
    <w:rPr>
      <w:sz w:val="18"/>
      <w:szCs w:val="18"/>
    </w:rPr>
  </w:style>
  <w:style w:type="paragraph" w:styleId="10">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toc 2"/>
    <w:basedOn w:val="1"/>
    <w:next w:val="1"/>
    <w:qFormat/>
    <w:uiPriority w:val="39"/>
    <w:pPr>
      <w:ind w:left="420" w:leftChars="200"/>
    </w:pPr>
  </w:style>
  <w:style w:type="paragraph" w:styleId="13">
    <w:name w:val="Normal (Web)"/>
    <w:basedOn w:val="1"/>
    <w:qFormat/>
    <w:uiPriority w:val="0"/>
    <w:pPr>
      <w:spacing w:beforeAutospacing="1" w:afterAutospacing="1"/>
      <w:jc w:val="left"/>
    </w:pPr>
    <w:rPr>
      <w:rFonts w:cs="Times New Roman"/>
      <w:kern w:val="0"/>
      <w:sz w:val="24"/>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Hyperlink"/>
    <w:basedOn w:val="16"/>
    <w:qFormat/>
    <w:uiPriority w:val="0"/>
    <w:rPr>
      <w:color w:val="0563C1"/>
      <w:u w:val="single"/>
    </w:rPr>
  </w:style>
  <w:style w:type="paragraph" w:customStyle="1" w:styleId="19">
    <w:name w:val="_Style 2"/>
    <w:basedOn w:val="4"/>
    <w:next w:val="1"/>
    <w:qFormat/>
    <w:uiPriority w:val="39"/>
    <w:pPr>
      <w:widowControl/>
      <w:spacing w:before="240" w:after="0" w:line="259" w:lineRule="auto"/>
      <w:jc w:val="left"/>
      <w:outlineLvl w:val="9"/>
    </w:pPr>
    <w:rPr>
      <w:rFonts w:ascii="等线 Light" w:hAnsi="等线 Light" w:eastAsia="等线 Light" w:cs="Times New Roman"/>
      <w:b w:val="0"/>
      <w:color w:val="2E74B5"/>
      <w:kern w:val="0"/>
      <w:sz w:val="32"/>
      <w:szCs w:val="32"/>
    </w:rPr>
  </w:style>
  <w:style w:type="paragraph" w:customStyle="1" w:styleId="20">
    <w:name w:val="_Style 4"/>
    <w:basedOn w:val="4"/>
    <w:next w:val="1"/>
    <w:qFormat/>
    <w:uiPriority w:val="39"/>
    <w:pPr>
      <w:widowControl/>
      <w:spacing w:before="240" w:after="0" w:line="259" w:lineRule="auto"/>
      <w:jc w:val="left"/>
      <w:outlineLvl w:val="9"/>
    </w:pPr>
    <w:rPr>
      <w:rFonts w:ascii="等线 Light" w:hAnsi="等线 Light" w:eastAsia="等线 Light" w:cs="Times New Roman"/>
      <w:b w:val="0"/>
      <w:color w:val="2E74B5"/>
      <w:kern w:val="0"/>
      <w:sz w:val="32"/>
      <w:szCs w:val="32"/>
    </w:rPr>
  </w:style>
  <w:style w:type="character" w:customStyle="1" w:styleId="21">
    <w:name w:val="日期 字符"/>
    <w:basedOn w:val="16"/>
    <w:link w:val="8"/>
    <w:qFormat/>
    <w:uiPriority w:val="0"/>
    <w:rPr>
      <w:kern w:val="2"/>
      <w:sz w:val="21"/>
      <w:szCs w:val="24"/>
    </w:rPr>
  </w:style>
  <w:style w:type="character" w:customStyle="1" w:styleId="22">
    <w:name w:val="页脚 字符"/>
    <w:basedOn w:val="16"/>
    <w:link w:val="9"/>
    <w:qFormat/>
    <w:uiPriority w:val="0"/>
    <w:rPr>
      <w:kern w:val="2"/>
      <w:sz w:val="18"/>
      <w:szCs w:val="18"/>
    </w:rPr>
  </w:style>
  <w:style w:type="character" w:customStyle="1" w:styleId="23">
    <w:name w:val="页眉 字符"/>
    <w:basedOn w:val="16"/>
    <w:link w:val="10"/>
    <w:qFormat/>
    <w:uiPriority w:val="0"/>
    <w:rPr>
      <w:kern w:val="2"/>
      <w:sz w:val="18"/>
      <w:szCs w:val="18"/>
    </w:rPr>
  </w:style>
  <w:style w:type="character" w:customStyle="1" w:styleId="24">
    <w:name w:val="Unresolved Mention"/>
    <w:basedOn w:val="16"/>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2138</Words>
  <Characters>2301</Characters>
  <Lines>17</Lines>
  <Paragraphs>4</Paragraphs>
  <TotalTime>8</TotalTime>
  <ScaleCrop>false</ScaleCrop>
  <LinksUpToDate>false</LinksUpToDate>
  <CharactersWithSpaces>2349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2023-07-15T09:30:00Z</dcterms:created>
  <dc:creator>user</dc:creator>
  <cp:lastModifiedBy>邢德龙</cp:lastModifiedBy>
  <cp:lastPrinted>2025-01-07T16:42:00Z</cp:lastPrinted>
  <dcterms:modified xsi:type="dcterms:W3CDTF">2025-03-21T09:12:22Z</dcterms:modified>
  <dc:title>浙江省通信管理局关于组织开展2025-2026年网络数据安全技术支撑单位遴选工作的通知</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C85D8F324CDC4944BCF533CED5905394</vt:lpwstr>
  </property>
</Properties>
</file>